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41F" w:rsidRPr="004F4E6F" w:rsidRDefault="0017241F">
      <w:pPr>
        <w:spacing w:before="4"/>
        <w:rPr>
          <w:rFonts w:eastAsia="Times New Roman" w:cs="Times New Roman"/>
        </w:rPr>
      </w:pPr>
    </w:p>
    <w:p w:rsidR="0017241F" w:rsidRPr="004F4E6F" w:rsidRDefault="009B1D5B">
      <w:pPr>
        <w:spacing w:line="528" w:lineRule="exact"/>
        <w:ind w:left="100"/>
        <w:rPr>
          <w:rFonts w:eastAsia="Times New Roman" w:cs="Times New Roman"/>
        </w:rPr>
      </w:pPr>
      <w:r>
        <w:rPr>
          <w:rFonts w:eastAsia="Times New Roman" w:cs="Times New Roman"/>
          <w:position w:val="-10"/>
        </w:rPr>
      </w:r>
      <w:r>
        <w:rPr>
          <w:rFonts w:eastAsia="Times New Roman" w:cs="Times New Roman"/>
          <w:position w:val="-10"/>
        </w:rPr>
        <w:pict>
          <v:shapetype id="_x0000_t202" coordsize="21600,21600" o:spt="202" path="m,l,21600r21600,l21600,xe">
            <v:stroke joinstyle="miter"/>
            <v:path gradientshapeok="t" o:connecttype="rect"/>
          </v:shapetype>
          <v:shape id="_x0000_s1026" type="#_x0000_t202" style="width:478.05pt;height:26.4pt;mso-left-percent:-10001;mso-top-percent:-10001;mso-position-horizontal:absolute;mso-position-horizontal-relative:char;mso-position-vertical:absolute;mso-position-vertical-relative:line;mso-left-percent:-10001;mso-top-percent:-10001" filled="f" strokeweight=".48pt">
            <v:textbox inset="0,0,0,0">
              <w:txbxContent>
                <w:p w:rsidR="0017241F" w:rsidRDefault="002D606F">
                  <w:pPr>
                    <w:spacing w:before="181"/>
                    <w:ind w:left="2941"/>
                    <w:rPr>
                      <w:rFonts w:ascii="Arial" w:eastAsia="Arial" w:hAnsi="Arial" w:cs="Arial"/>
                      <w:sz w:val="24"/>
                      <w:szCs w:val="24"/>
                    </w:rPr>
                  </w:pPr>
                  <w:r>
                    <w:rPr>
                      <w:rFonts w:ascii="Arial"/>
                      <w:b/>
                      <w:spacing w:val="-1"/>
                      <w:sz w:val="24"/>
                    </w:rPr>
                    <w:t>PRUEBA</w:t>
                  </w:r>
                  <w:r>
                    <w:rPr>
                      <w:rFonts w:ascii="Arial"/>
                      <w:b/>
                      <w:spacing w:val="1"/>
                      <w:sz w:val="24"/>
                    </w:rPr>
                    <w:t>/</w:t>
                  </w:r>
                  <w:r>
                    <w:rPr>
                      <w:rFonts w:ascii="Arial"/>
                      <w:b/>
                      <w:spacing w:val="-1"/>
                      <w:sz w:val="24"/>
                    </w:rPr>
                    <w:t>PROVA</w:t>
                  </w:r>
                  <w:r>
                    <w:rPr>
                      <w:rFonts w:ascii="Arial"/>
                      <w:b/>
                      <w:sz w:val="24"/>
                    </w:rPr>
                    <w:t xml:space="preserve">: </w:t>
                  </w:r>
                  <w:r>
                    <w:rPr>
                      <w:rFonts w:ascii="Arial"/>
                      <w:b/>
                      <w:spacing w:val="-1"/>
                      <w:sz w:val="24"/>
                    </w:rPr>
                    <w:t>BRAN</w:t>
                  </w:r>
                  <w:r>
                    <w:rPr>
                      <w:rFonts w:ascii="Arial"/>
                      <w:b/>
                      <w:sz w:val="24"/>
                    </w:rPr>
                    <w:t xml:space="preserve">D </w:t>
                  </w:r>
                  <w:r>
                    <w:rPr>
                      <w:rFonts w:ascii="Arial"/>
                      <w:b/>
                      <w:spacing w:val="-1"/>
                      <w:sz w:val="24"/>
                    </w:rPr>
                    <w:t>FANS</w:t>
                  </w:r>
                </w:p>
              </w:txbxContent>
            </v:textbox>
          </v:shape>
        </w:pict>
      </w:r>
    </w:p>
    <w:p w:rsidR="0017241F" w:rsidRPr="004F4E6F" w:rsidRDefault="0017241F">
      <w:pPr>
        <w:spacing w:before="5"/>
        <w:rPr>
          <w:rFonts w:eastAsia="Times New Roman" w:cs="Times New Roman"/>
        </w:rPr>
      </w:pPr>
    </w:p>
    <w:p w:rsidR="0017241F" w:rsidRPr="004F4E6F" w:rsidRDefault="002D606F">
      <w:pPr>
        <w:pStyle w:val="Heading1"/>
        <w:spacing w:before="71"/>
        <w:ind w:left="4208" w:right="4211" w:firstLine="0"/>
        <w:jc w:val="center"/>
        <w:rPr>
          <w:rFonts w:asciiTheme="minorHAnsi" w:eastAsia="Arial" w:hAnsiTheme="minorHAnsi" w:cs="Arial"/>
          <w:b w:val="0"/>
          <w:bCs w:val="0"/>
        </w:rPr>
      </w:pPr>
      <w:r w:rsidRPr="004F4E6F">
        <w:rPr>
          <w:rFonts w:asciiTheme="minorHAnsi" w:hAnsiTheme="minorHAnsi"/>
        </w:rPr>
        <w:t>EXAM</w:t>
      </w:r>
    </w:p>
    <w:p w:rsidR="0017241F" w:rsidRPr="004F4E6F" w:rsidRDefault="0017241F">
      <w:pPr>
        <w:spacing w:before="7"/>
        <w:rPr>
          <w:rFonts w:eastAsia="Arial" w:cs="Arial"/>
          <w:b/>
          <w:bCs/>
        </w:rPr>
      </w:pPr>
    </w:p>
    <w:p w:rsidR="0017241F" w:rsidRPr="004F4E6F" w:rsidRDefault="009B1D5B">
      <w:pPr>
        <w:spacing w:before="51"/>
        <w:ind w:left="4209" w:right="4211"/>
        <w:jc w:val="center"/>
        <w:rPr>
          <w:rFonts w:eastAsia="Calibri" w:cs="Calibri"/>
        </w:rPr>
      </w:pPr>
      <w:r>
        <w:rPr>
          <w:b/>
        </w:rPr>
        <w:t>Brand fans</w:t>
      </w:r>
      <w:bookmarkStart w:id="0" w:name="_GoBack"/>
      <w:bookmarkEnd w:id="0"/>
    </w:p>
    <w:p w:rsidR="00071B4A" w:rsidRPr="004F4E6F" w:rsidRDefault="00071B4A">
      <w:pPr>
        <w:pStyle w:val="BodyText"/>
        <w:spacing w:before="165" w:line="276" w:lineRule="auto"/>
        <w:ind w:left="213" w:right="240" w:firstLine="0"/>
        <w:rPr>
          <w:rFonts w:asciiTheme="minorHAnsi" w:hAnsiTheme="minorHAnsi"/>
        </w:rPr>
        <w:sectPr w:rsidR="00071B4A" w:rsidRPr="004F4E6F">
          <w:headerReference w:type="default" r:id="rId9"/>
          <w:footerReference w:type="default" r:id="rId10"/>
          <w:pgSz w:w="11910" w:h="16840"/>
          <w:pgMar w:top="2040" w:right="1220" w:bottom="1280" w:left="920" w:header="708" w:footer="1085" w:gutter="0"/>
          <w:cols w:space="720"/>
        </w:sectPr>
      </w:pPr>
    </w:p>
    <w:p w:rsidR="0017241F" w:rsidRPr="004F4E6F" w:rsidRDefault="002D606F">
      <w:pPr>
        <w:pStyle w:val="BodyText"/>
        <w:spacing w:before="165" w:line="276" w:lineRule="auto"/>
        <w:ind w:left="213" w:right="240" w:firstLine="0"/>
        <w:rPr>
          <w:rFonts w:asciiTheme="minorHAnsi" w:hAnsiTheme="minorHAnsi"/>
        </w:rPr>
      </w:pPr>
      <w:r w:rsidRPr="004F4E6F">
        <w:rPr>
          <w:rFonts w:asciiTheme="minorHAnsi" w:hAnsiTheme="minorHAnsi"/>
        </w:rPr>
        <w:lastRenderedPageBreak/>
        <w:t>One look at the logo on your T</w:t>
      </w:r>
      <w:r w:rsidRPr="004F4E6F">
        <w:rPr>
          <w:rFonts w:asciiTheme="minorHAnsi" w:hAnsiTheme="minorHAnsi" w:cs="Calibri"/>
        </w:rPr>
        <w:t>‐</w:t>
      </w:r>
      <w:r w:rsidRPr="004F4E6F">
        <w:rPr>
          <w:rFonts w:asciiTheme="minorHAnsi" w:hAnsiTheme="minorHAnsi"/>
        </w:rPr>
        <w:t>shirt and people know that you ‘just do it’. The three stripes on</w:t>
      </w:r>
      <w:r w:rsidRPr="004F4E6F">
        <w:rPr>
          <w:rFonts w:asciiTheme="minorHAnsi" w:hAnsiTheme="minorHAnsi"/>
          <w:spacing w:val="-27"/>
        </w:rPr>
        <w:t xml:space="preserve"> </w:t>
      </w:r>
      <w:r w:rsidRPr="004F4E6F">
        <w:rPr>
          <w:rFonts w:asciiTheme="minorHAnsi" w:hAnsiTheme="minorHAnsi"/>
        </w:rPr>
        <w:t>your</w:t>
      </w:r>
      <w:r w:rsidRPr="004F4E6F">
        <w:rPr>
          <w:rFonts w:asciiTheme="minorHAnsi" w:hAnsiTheme="minorHAnsi"/>
          <w:w w:val="99"/>
        </w:rPr>
        <w:t xml:space="preserve"> </w:t>
      </w:r>
      <w:r w:rsidRPr="004F4E6F">
        <w:rPr>
          <w:rFonts w:asciiTheme="minorHAnsi" w:hAnsiTheme="minorHAnsi"/>
        </w:rPr>
        <w:t>trainers</w:t>
      </w:r>
      <w:r w:rsidRPr="004F4E6F">
        <w:rPr>
          <w:rFonts w:asciiTheme="minorHAnsi" w:hAnsiTheme="minorHAnsi"/>
          <w:spacing w:val="-3"/>
        </w:rPr>
        <w:t xml:space="preserve"> </w:t>
      </w:r>
      <w:r w:rsidRPr="004F4E6F">
        <w:rPr>
          <w:rFonts w:asciiTheme="minorHAnsi" w:hAnsiTheme="minorHAnsi"/>
        </w:rPr>
        <w:t>tell</w:t>
      </w:r>
      <w:r w:rsidRPr="004F4E6F">
        <w:rPr>
          <w:rFonts w:asciiTheme="minorHAnsi" w:hAnsiTheme="minorHAnsi"/>
          <w:spacing w:val="-3"/>
        </w:rPr>
        <w:t xml:space="preserve"> </w:t>
      </w:r>
      <w:r w:rsidRPr="004F4E6F">
        <w:rPr>
          <w:rFonts w:asciiTheme="minorHAnsi" w:hAnsiTheme="minorHAnsi"/>
        </w:rPr>
        <w:t>everyone</w:t>
      </w:r>
      <w:r w:rsidRPr="004F4E6F">
        <w:rPr>
          <w:rFonts w:asciiTheme="minorHAnsi" w:hAnsiTheme="minorHAnsi"/>
          <w:spacing w:val="-3"/>
        </w:rPr>
        <w:t xml:space="preserve"> </w:t>
      </w:r>
      <w:r w:rsidRPr="004F4E6F">
        <w:rPr>
          <w:rFonts w:asciiTheme="minorHAnsi" w:hAnsiTheme="minorHAnsi"/>
        </w:rPr>
        <w:t>that</w:t>
      </w:r>
      <w:r w:rsidRPr="004F4E6F">
        <w:rPr>
          <w:rFonts w:asciiTheme="minorHAnsi" w:hAnsiTheme="minorHAnsi"/>
          <w:spacing w:val="-2"/>
        </w:rPr>
        <w:t xml:space="preserve"> </w:t>
      </w:r>
      <w:r w:rsidRPr="004F4E6F">
        <w:rPr>
          <w:rFonts w:asciiTheme="minorHAnsi" w:hAnsiTheme="minorHAnsi"/>
        </w:rPr>
        <w:t>‘impossible</w:t>
      </w:r>
      <w:r w:rsidRPr="004F4E6F">
        <w:rPr>
          <w:rFonts w:asciiTheme="minorHAnsi" w:hAnsiTheme="minorHAnsi"/>
          <w:spacing w:val="-4"/>
        </w:rPr>
        <w:t xml:space="preserve"> </w:t>
      </w:r>
      <w:r w:rsidRPr="004F4E6F">
        <w:rPr>
          <w:rFonts w:asciiTheme="minorHAnsi" w:hAnsiTheme="minorHAnsi"/>
        </w:rPr>
        <w:t>is</w:t>
      </w:r>
      <w:r w:rsidRPr="004F4E6F">
        <w:rPr>
          <w:rFonts w:asciiTheme="minorHAnsi" w:hAnsiTheme="minorHAnsi"/>
          <w:spacing w:val="-1"/>
        </w:rPr>
        <w:t xml:space="preserve"> </w:t>
      </w:r>
      <w:r w:rsidRPr="004F4E6F">
        <w:rPr>
          <w:rFonts w:asciiTheme="minorHAnsi" w:hAnsiTheme="minorHAnsi"/>
        </w:rPr>
        <w:t>nothing’</w:t>
      </w:r>
      <w:r w:rsidRPr="004F4E6F">
        <w:rPr>
          <w:rFonts w:asciiTheme="minorHAnsi" w:hAnsiTheme="minorHAnsi"/>
          <w:spacing w:val="-2"/>
        </w:rPr>
        <w:t xml:space="preserve"> </w:t>
      </w:r>
      <w:r w:rsidRPr="004F4E6F">
        <w:rPr>
          <w:rFonts w:asciiTheme="minorHAnsi" w:hAnsiTheme="minorHAnsi"/>
        </w:rPr>
        <w:t>for</w:t>
      </w:r>
      <w:r w:rsidRPr="004F4E6F">
        <w:rPr>
          <w:rFonts w:asciiTheme="minorHAnsi" w:hAnsiTheme="minorHAnsi"/>
          <w:spacing w:val="-1"/>
        </w:rPr>
        <w:t xml:space="preserve"> </w:t>
      </w:r>
      <w:r w:rsidRPr="004F4E6F">
        <w:rPr>
          <w:rFonts w:asciiTheme="minorHAnsi" w:hAnsiTheme="minorHAnsi"/>
        </w:rPr>
        <w:t>you.</w:t>
      </w:r>
      <w:r w:rsidRPr="004F4E6F">
        <w:rPr>
          <w:rFonts w:asciiTheme="minorHAnsi" w:hAnsiTheme="minorHAnsi"/>
          <w:spacing w:val="-3"/>
        </w:rPr>
        <w:t xml:space="preserve"> </w:t>
      </w:r>
      <w:r w:rsidRPr="004F4E6F">
        <w:rPr>
          <w:rFonts w:asciiTheme="minorHAnsi" w:hAnsiTheme="minorHAnsi"/>
        </w:rPr>
        <w:t>But</w:t>
      </w:r>
      <w:r w:rsidRPr="004F4E6F">
        <w:rPr>
          <w:rFonts w:asciiTheme="minorHAnsi" w:hAnsiTheme="minorHAnsi"/>
          <w:spacing w:val="-2"/>
        </w:rPr>
        <w:t xml:space="preserve"> </w:t>
      </w:r>
      <w:r w:rsidRPr="004F4E6F">
        <w:rPr>
          <w:rFonts w:asciiTheme="minorHAnsi" w:hAnsiTheme="minorHAnsi"/>
        </w:rPr>
        <w:t>those</w:t>
      </w:r>
      <w:r w:rsidRPr="004F4E6F">
        <w:rPr>
          <w:rFonts w:asciiTheme="minorHAnsi" w:hAnsiTheme="minorHAnsi"/>
          <w:spacing w:val="-3"/>
        </w:rPr>
        <w:t xml:space="preserve"> </w:t>
      </w:r>
      <w:r w:rsidRPr="004F4E6F">
        <w:rPr>
          <w:rFonts w:asciiTheme="minorHAnsi" w:hAnsiTheme="minorHAnsi"/>
        </w:rPr>
        <w:t>signs</w:t>
      </w:r>
      <w:r w:rsidRPr="004F4E6F">
        <w:rPr>
          <w:rFonts w:asciiTheme="minorHAnsi" w:hAnsiTheme="minorHAnsi"/>
          <w:spacing w:val="-2"/>
        </w:rPr>
        <w:t xml:space="preserve"> </w:t>
      </w:r>
      <w:r w:rsidRPr="004F4E6F">
        <w:rPr>
          <w:rFonts w:asciiTheme="minorHAnsi" w:hAnsiTheme="minorHAnsi"/>
        </w:rPr>
        <w:t>send</w:t>
      </w:r>
      <w:r w:rsidRPr="004F4E6F">
        <w:rPr>
          <w:rFonts w:asciiTheme="minorHAnsi" w:hAnsiTheme="minorHAnsi"/>
          <w:spacing w:val="-2"/>
        </w:rPr>
        <w:t xml:space="preserve"> </w:t>
      </w:r>
      <w:r w:rsidRPr="004F4E6F">
        <w:rPr>
          <w:rFonts w:asciiTheme="minorHAnsi" w:hAnsiTheme="minorHAnsi"/>
        </w:rPr>
        <w:t>another</w:t>
      </w:r>
      <w:r w:rsidRPr="004F4E6F">
        <w:rPr>
          <w:rFonts w:asciiTheme="minorHAnsi" w:hAnsiTheme="minorHAnsi"/>
          <w:spacing w:val="-2"/>
        </w:rPr>
        <w:t xml:space="preserve"> </w:t>
      </w:r>
      <w:r w:rsidRPr="004F4E6F">
        <w:rPr>
          <w:rFonts w:asciiTheme="minorHAnsi" w:hAnsiTheme="minorHAnsi"/>
        </w:rPr>
        <w:t>message</w:t>
      </w:r>
      <w:r w:rsidRPr="004F4E6F">
        <w:rPr>
          <w:rFonts w:asciiTheme="minorHAnsi" w:hAnsiTheme="minorHAnsi"/>
          <w:spacing w:val="-3"/>
        </w:rPr>
        <w:t xml:space="preserve"> </w:t>
      </w:r>
      <w:r w:rsidRPr="004F4E6F">
        <w:rPr>
          <w:rFonts w:asciiTheme="minorHAnsi" w:hAnsiTheme="minorHAnsi"/>
        </w:rPr>
        <w:t>to</w:t>
      </w:r>
      <w:r w:rsidRPr="004F4E6F">
        <w:rPr>
          <w:rFonts w:asciiTheme="minorHAnsi" w:hAnsiTheme="minorHAnsi"/>
          <w:spacing w:val="-1"/>
        </w:rPr>
        <w:t xml:space="preserve"> </w:t>
      </w:r>
      <w:r w:rsidRPr="004F4E6F">
        <w:rPr>
          <w:rFonts w:asciiTheme="minorHAnsi" w:hAnsiTheme="minorHAnsi"/>
        </w:rPr>
        <w:t>the</w:t>
      </w:r>
      <w:r w:rsidRPr="004F4E6F">
        <w:rPr>
          <w:rFonts w:asciiTheme="minorHAnsi" w:hAnsiTheme="minorHAnsi"/>
          <w:spacing w:val="-1"/>
          <w:w w:val="99"/>
        </w:rPr>
        <w:t xml:space="preserve"> </w:t>
      </w:r>
      <w:r w:rsidR="00071B4A" w:rsidRPr="004F4E6F">
        <w:rPr>
          <w:rFonts w:asciiTheme="minorHAnsi" w:hAnsiTheme="minorHAnsi"/>
        </w:rPr>
        <w:t xml:space="preserve">world. They say clearly that </w:t>
      </w:r>
      <w:r w:rsidRPr="004F4E6F">
        <w:rPr>
          <w:rFonts w:asciiTheme="minorHAnsi" w:hAnsiTheme="minorHAnsi"/>
        </w:rPr>
        <w:t>you’re a brand</w:t>
      </w:r>
      <w:r w:rsidRPr="004F4E6F">
        <w:rPr>
          <w:rFonts w:asciiTheme="minorHAnsi" w:hAnsiTheme="minorHAnsi"/>
          <w:spacing w:val="-8"/>
        </w:rPr>
        <w:t xml:space="preserve"> </w:t>
      </w:r>
      <w:r w:rsidRPr="004F4E6F">
        <w:rPr>
          <w:rFonts w:asciiTheme="minorHAnsi" w:hAnsiTheme="minorHAnsi"/>
        </w:rPr>
        <w:t>fan.</w:t>
      </w:r>
    </w:p>
    <w:p w:rsidR="0017241F" w:rsidRPr="004F4E6F" w:rsidRDefault="002D606F">
      <w:pPr>
        <w:pStyle w:val="BodyText"/>
        <w:spacing w:before="119" w:line="276" w:lineRule="auto"/>
        <w:ind w:left="213" w:right="240" w:firstLine="0"/>
        <w:rPr>
          <w:rFonts w:asciiTheme="minorHAnsi" w:hAnsiTheme="minorHAnsi"/>
        </w:rPr>
      </w:pPr>
      <w:r w:rsidRPr="004F4E6F">
        <w:rPr>
          <w:rFonts w:asciiTheme="minorHAnsi" w:hAnsiTheme="minorHAnsi"/>
        </w:rPr>
        <w:t>In the past, advertising focused on product quality, but advertisers discovered that people don’t</w:t>
      </w:r>
      <w:r w:rsidRPr="004F4E6F">
        <w:rPr>
          <w:rFonts w:asciiTheme="minorHAnsi" w:hAnsiTheme="minorHAnsi"/>
          <w:spacing w:val="-24"/>
        </w:rPr>
        <w:t xml:space="preserve"> </w:t>
      </w:r>
      <w:r w:rsidRPr="004F4E6F">
        <w:rPr>
          <w:rFonts w:asciiTheme="minorHAnsi" w:hAnsiTheme="minorHAnsi"/>
        </w:rPr>
        <w:t>discuss</w:t>
      </w:r>
      <w:r w:rsidRPr="004F4E6F">
        <w:rPr>
          <w:rFonts w:asciiTheme="minorHAnsi" w:hAnsiTheme="minorHAnsi"/>
          <w:w w:val="99"/>
        </w:rPr>
        <w:t xml:space="preserve"> </w:t>
      </w:r>
      <w:r w:rsidRPr="004F4E6F">
        <w:rPr>
          <w:rFonts w:asciiTheme="minorHAnsi" w:hAnsiTheme="minorHAnsi"/>
        </w:rPr>
        <w:t xml:space="preserve">what their sports gear is made of. They talk about Nadal’s victories and </w:t>
      </w:r>
      <w:r w:rsidR="007C553E" w:rsidRPr="004F4E6F">
        <w:rPr>
          <w:rFonts w:asciiTheme="minorHAnsi" w:hAnsiTheme="minorHAnsi"/>
        </w:rPr>
        <w:t>Ronaldo</w:t>
      </w:r>
      <w:r w:rsidRPr="004F4E6F">
        <w:rPr>
          <w:rFonts w:asciiTheme="minorHAnsi" w:hAnsiTheme="minorHAnsi"/>
        </w:rPr>
        <w:t>’s goals: in other</w:t>
      </w:r>
      <w:r w:rsidRPr="004F4E6F">
        <w:rPr>
          <w:rFonts w:asciiTheme="minorHAnsi" w:hAnsiTheme="minorHAnsi"/>
          <w:spacing w:val="-25"/>
        </w:rPr>
        <w:t xml:space="preserve"> </w:t>
      </w:r>
      <w:r w:rsidRPr="004F4E6F">
        <w:rPr>
          <w:rFonts w:asciiTheme="minorHAnsi" w:hAnsiTheme="minorHAnsi"/>
        </w:rPr>
        <w:t>words,</w:t>
      </w:r>
      <w:r w:rsidRPr="004F4E6F">
        <w:rPr>
          <w:rFonts w:asciiTheme="minorHAnsi" w:hAnsiTheme="minorHAnsi"/>
          <w:w w:val="99"/>
        </w:rPr>
        <w:t xml:space="preserve"> </w:t>
      </w:r>
      <w:r w:rsidRPr="004F4E6F">
        <w:rPr>
          <w:rFonts w:asciiTheme="minorHAnsi" w:hAnsiTheme="minorHAnsi"/>
        </w:rPr>
        <w:t>experiences.</w:t>
      </w:r>
      <w:r w:rsidRPr="004F4E6F">
        <w:rPr>
          <w:rFonts w:asciiTheme="minorHAnsi" w:hAnsiTheme="minorHAnsi"/>
          <w:spacing w:val="-3"/>
        </w:rPr>
        <w:t xml:space="preserve"> </w:t>
      </w:r>
      <w:r w:rsidRPr="004F4E6F">
        <w:rPr>
          <w:rFonts w:asciiTheme="minorHAnsi" w:hAnsiTheme="minorHAnsi"/>
        </w:rPr>
        <w:t>As</w:t>
      </w:r>
      <w:r w:rsidRPr="004F4E6F">
        <w:rPr>
          <w:rFonts w:asciiTheme="minorHAnsi" w:hAnsiTheme="minorHAnsi"/>
          <w:spacing w:val="-4"/>
        </w:rPr>
        <w:t xml:space="preserve"> </w:t>
      </w:r>
      <w:r w:rsidRPr="004F4E6F">
        <w:rPr>
          <w:rFonts w:asciiTheme="minorHAnsi" w:hAnsiTheme="minorHAnsi"/>
        </w:rPr>
        <w:t>a</w:t>
      </w:r>
      <w:r w:rsidRPr="004F4E6F">
        <w:rPr>
          <w:rFonts w:asciiTheme="minorHAnsi" w:hAnsiTheme="minorHAnsi"/>
          <w:spacing w:val="-4"/>
        </w:rPr>
        <w:t xml:space="preserve"> </w:t>
      </w:r>
      <w:r w:rsidRPr="004F4E6F">
        <w:rPr>
          <w:rFonts w:asciiTheme="minorHAnsi" w:hAnsiTheme="minorHAnsi"/>
        </w:rPr>
        <w:t>result,</w:t>
      </w:r>
      <w:r w:rsidRPr="004F4E6F">
        <w:rPr>
          <w:rFonts w:asciiTheme="minorHAnsi" w:hAnsiTheme="minorHAnsi"/>
          <w:spacing w:val="-4"/>
        </w:rPr>
        <w:t xml:space="preserve"> </w:t>
      </w:r>
      <w:r w:rsidRPr="004F4E6F">
        <w:rPr>
          <w:rFonts w:asciiTheme="minorHAnsi" w:hAnsiTheme="minorHAnsi"/>
        </w:rPr>
        <w:t>some</w:t>
      </w:r>
      <w:r w:rsidRPr="004F4E6F">
        <w:rPr>
          <w:rFonts w:asciiTheme="minorHAnsi" w:hAnsiTheme="minorHAnsi"/>
          <w:spacing w:val="-4"/>
        </w:rPr>
        <w:t xml:space="preserve"> </w:t>
      </w:r>
      <w:r w:rsidRPr="004F4E6F">
        <w:rPr>
          <w:rFonts w:asciiTheme="minorHAnsi" w:hAnsiTheme="minorHAnsi"/>
        </w:rPr>
        <w:t>companies</w:t>
      </w:r>
      <w:r w:rsidRPr="004F4E6F">
        <w:rPr>
          <w:rFonts w:asciiTheme="minorHAnsi" w:hAnsiTheme="minorHAnsi"/>
          <w:spacing w:val="-3"/>
        </w:rPr>
        <w:t xml:space="preserve"> </w:t>
      </w:r>
      <w:r w:rsidR="00071B4A" w:rsidRPr="004F4E6F">
        <w:rPr>
          <w:rFonts w:asciiTheme="minorHAnsi" w:hAnsiTheme="minorHAnsi"/>
        </w:rPr>
        <w:t>decided to stop</w:t>
      </w:r>
      <w:r w:rsidRPr="004F4E6F">
        <w:rPr>
          <w:rFonts w:asciiTheme="minorHAnsi" w:hAnsiTheme="minorHAnsi"/>
          <w:spacing w:val="-3"/>
        </w:rPr>
        <w:t xml:space="preserve"> </w:t>
      </w:r>
      <w:r w:rsidRPr="004F4E6F">
        <w:rPr>
          <w:rFonts w:asciiTheme="minorHAnsi" w:hAnsiTheme="minorHAnsi"/>
        </w:rPr>
        <w:t>making</w:t>
      </w:r>
      <w:r w:rsidRPr="004F4E6F">
        <w:rPr>
          <w:rFonts w:asciiTheme="minorHAnsi" w:hAnsiTheme="minorHAnsi"/>
          <w:spacing w:val="-3"/>
        </w:rPr>
        <w:t xml:space="preserve"> </w:t>
      </w:r>
      <w:r w:rsidRPr="004F4E6F">
        <w:rPr>
          <w:rFonts w:asciiTheme="minorHAnsi" w:hAnsiTheme="minorHAnsi"/>
        </w:rPr>
        <w:t>products</w:t>
      </w:r>
      <w:r w:rsidRPr="004F4E6F">
        <w:rPr>
          <w:rFonts w:asciiTheme="minorHAnsi" w:hAnsiTheme="minorHAnsi"/>
          <w:spacing w:val="-3"/>
        </w:rPr>
        <w:t xml:space="preserve"> </w:t>
      </w:r>
      <w:r w:rsidRPr="004F4E6F">
        <w:rPr>
          <w:rFonts w:asciiTheme="minorHAnsi" w:hAnsiTheme="minorHAnsi"/>
        </w:rPr>
        <w:t>and</w:t>
      </w:r>
      <w:r w:rsidRPr="004F4E6F">
        <w:rPr>
          <w:rFonts w:asciiTheme="minorHAnsi" w:hAnsiTheme="minorHAnsi"/>
          <w:spacing w:val="-4"/>
        </w:rPr>
        <w:t xml:space="preserve"> </w:t>
      </w:r>
      <w:r w:rsidR="00071B4A" w:rsidRPr="004F4E6F">
        <w:rPr>
          <w:rFonts w:asciiTheme="minorHAnsi" w:hAnsiTheme="minorHAnsi"/>
        </w:rPr>
        <w:t>to start</w:t>
      </w:r>
      <w:r w:rsidRPr="004F4E6F">
        <w:rPr>
          <w:rFonts w:asciiTheme="minorHAnsi" w:hAnsiTheme="minorHAnsi"/>
          <w:spacing w:val="-4"/>
        </w:rPr>
        <w:t xml:space="preserve"> </w:t>
      </w:r>
      <w:r w:rsidRPr="004F4E6F">
        <w:rPr>
          <w:rFonts w:asciiTheme="minorHAnsi" w:hAnsiTheme="minorHAnsi"/>
        </w:rPr>
        <w:t>creating</w:t>
      </w:r>
      <w:r w:rsidRPr="004F4E6F">
        <w:rPr>
          <w:rFonts w:asciiTheme="minorHAnsi" w:hAnsiTheme="minorHAnsi"/>
          <w:spacing w:val="-3"/>
        </w:rPr>
        <w:t xml:space="preserve"> </w:t>
      </w:r>
      <w:r w:rsidRPr="004F4E6F">
        <w:rPr>
          <w:rFonts w:asciiTheme="minorHAnsi" w:hAnsiTheme="minorHAnsi"/>
        </w:rPr>
        <w:t>experiences.</w:t>
      </w:r>
    </w:p>
    <w:p w:rsidR="0017241F" w:rsidRPr="004F4E6F" w:rsidRDefault="002D606F">
      <w:pPr>
        <w:pStyle w:val="BodyText"/>
        <w:spacing w:before="119" w:line="276" w:lineRule="auto"/>
        <w:ind w:left="213" w:right="240" w:hanging="1"/>
        <w:rPr>
          <w:rFonts w:asciiTheme="minorHAnsi" w:hAnsiTheme="minorHAnsi"/>
        </w:rPr>
      </w:pPr>
      <w:r w:rsidRPr="004F4E6F">
        <w:rPr>
          <w:rFonts w:asciiTheme="minorHAnsi" w:hAnsiTheme="minorHAnsi"/>
        </w:rPr>
        <w:t>Today, factories in the developing world make the products, while the companies make sure</w:t>
      </w:r>
      <w:r w:rsidRPr="004F4E6F">
        <w:rPr>
          <w:rFonts w:asciiTheme="minorHAnsi" w:hAnsiTheme="minorHAnsi"/>
          <w:spacing w:val="-22"/>
        </w:rPr>
        <w:t xml:space="preserve"> </w:t>
      </w:r>
      <w:r w:rsidRPr="004F4E6F">
        <w:rPr>
          <w:rFonts w:asciiTheme="minorHAnsi" w:hAnsiTheme="minorHAnsi"/>
        </w:rPr>
        <w:t>that</w:t>
      </w:r>
      <w:r w:rsidRPr="004F4E6F">
        <w:rPr>
          <w:rFonts w:asciiTheme="minorHAnsi" w:hAnsiTheme="minorHAnsi"/>
          <w:w w:val="99"/>
        </w:rPr>
        <w:t xml:space="preserve"> </w:t>
      </w:r>
      <w:r w:rsidRPr="004F4E6F">
        <w:rPr>
          <w:rFonts w:asciiTheme="minorHAnsi" w:hAnsiTheme="minorHAnsi"/>
        </w:rPr>
        <w:t>consumers</w:t>
      </w:r>
      <w:r w:rsidRPr="004F4E6F">
        <w:rPr>
          <w:rFonts w:asciiTheme="minorHAnsi" w:hAnsiTheme="minorHAnsi"/>
          <w:spacing w:val="-4"/>
        </w:rPr>
        <w:t xml:space="preserve"> </w:t>
      </w:r>
      <w:r w:rsidRPr="004F4E6F">
        <w:rPr>
          <w:rFonts w:asciiTheme="minorHAnsi" w:hAnsiTheme="minorHAnsi"/>
        </w:rPr>
        <w:t>associate</w:t>
      </w:r>
      <w:r w:rsidRPr="004F4E6F">
        <w:rPr>
          <w:rFonts w:asciiTheme="minorHAnsi" w:hAnsiTheme="minorHAnsi"/>
          <w:spacing w:val="-4"/>
        </w:rPr>
        <w:t xml:space="preserve"> </w:t>
      </w:r>
      <w:r w:rsidRPr="004F4E6F">
        <w:rPr>
          <w:rFonts w:asciiTheme="minorHAnsi" w:hAnsiTheme="minorHAnsi"/>
        </w:rPr>
        <w:t>their</w:t>
      </w:r>
      <w:r w:rsidRPr="004F4E6F">
        <w:rPr>
          <w:rFonts w:asciiTheme="minorHAnsi" w:hAnsiTheme="minorHAnsi"/>
          <w:spacing w:val="-3"/>
        </w:rPr>
        <w:t xml:space="preserve"> </w:t>
      </w:r>
      <w:r w:rsidRPr="004F4E6F">
        <w:rPr>
          <w:rFonts w:asciiTheme="minorHAnsi" w:hAnsiTheme="minorHAnsi"/>
        </w:rPr>
        <w:t>brands</w:t>
      </w:r>
      <w:r w:rsidRPr="004F4E6F">
        <w:rPr>
          <w:rFonts w:asciiTheme="minorHAnsi" w:hAnsiTheme="minorHAnsi"/>
          <w:spacing w:val="-3"/>
        </w:rPr>
        <w:t xml:space="preserve"> </w:t>
      </w:r>
      <w:r w:rsidRPr="004F4E6F">
        <w:rPr>
          <w:rFonts w:asciiTheme="minorHAnsi" w:hAnsiTheme="minorHAnsi"/>
        </w:rPr>
        <w:t>with</w:t>
      </w:r>
      <w:r w:rsidRPr="004F4E6F">
        <w:rPr>
          <w:rFonts w:asciiTheme="minorHAnsi" w:hAnsiTheme="minorHAnsi"/>
          <w:spacing w:val="-5"/>
        </w:rPr>
        <w:t xml:space="preserve"> </w:t>
      </w:r>
      <w:r w:rsidRPr="004F4E6F">
        <w:rPr>
          <w:rFonts w:asciiTheme="minorHAnsi" w:hAnsiTheme="minorHAnsi"/>
        </w:rPr>
        <w:t>success.</w:t>
      </w:r>
      <w:r w:rsidRPr="004F4E6F">
        <w:rPr>
          <w:rFonts w:asciiTheme="minorHAnsi" w:hAnsiTheme="minorHAnsi"/>
          <w:spacing w:val="-4"/>
        </w:rPr>
        <w:t xml:space="preserve"> </w:t>
      </w:r>
      <w:r w:rsidRPr="004F4E6F">
        <w:rPr>
          <w:rFonts w:asciiTheme="minorHAnsi" w:hAnsiTheme="minorHAnsi"/>
        </w:rPr>
        <w:t>This</w:t>
      </w:r>
      <w:r w:rsidRPr="004F4E6F">
        <w:rPr>
          <w:rFonts w:asciiTheme="minorHAnsi" w:hAnsiTheme="minorHAnsi"/>
          <w:spacing w:val="-2"/>
        </w:rPr>
        <w:t xml:space="preserve"> </w:t>
      </w:r>
      <w:r w:rsidRPr="004F4E6F">
        <w:rPr>
          <w:rFonts w:asciiTheme="minorHAnsi" w:hAnsiTheme="minorHAnsi"/>
        </w:rPr>
        <w:t>involves</w:t>
      </w:r>
      <w:r w:rsidRPr="004F4E6F">
        <w:rPr>
          <w:rFonts w:asciiTheme="minorHAnsi" w:hAnsiTheme="minorHAnsi"/>
          <w:spacing w:val="-4"/>
        </w:rPr>
        <w:t xml:space="preserve"> </w:t>
      </w:r>
      <w:r w:rsidRPr="004F4E6F">
        <w:rPr>
          <w:rFonts w:asciiTheme="minorHAnsi" w:hAnsiTheme="minorHAnsi"/>
        </w:rPr>
        <w:t>using</w:t>
      </w:r>
      <w:r w:rsidRPr="004F4E6F">
        <w:rPr>
          <w:rFonts w:asciiTheme="minorHAnsi" w:hAnsiTheme="minorHAnsi"/>
          <w:spacing w:val="-3"/>
        </w:rPr>
        <w:t xml:space="preserve"> </w:t>
      </w:r>
      <w:r w:rsidRPr="004F4E6F">
        <w:rPr>
          <w:rFonts w:asciiTheme="minorHAnsi" w:hAnsiTheme="minorHAnsi"/>
        </w:rPr>
        <w:t>marketing</w:t>
      </w:r>
      <w:r w:rsidRPr="004F4E6F">
        <w:rPr>
          <w:rFonts w:asciiTheme="minorHAnsi" w:hAnsiTheme="minorHAnsi"/>
          <w:spacing w:val="-3"/>
        </w:rPr>
        <w:t xml:space="preserve"> </w:t>
      </w:r>
      <w:r w:rsidRPr="004F4E6F">
        <w:rPr>
          <w:rFonts w:asciiTheme="minorHAnsi" w:hAnsiTheme="minorHAnsi"/>
        </w:rPr>
        <w:t>techniques</w:t>
      </w:r>
      <w:r w:rsidRPr="004F4E6F">
        <w:rPr>
          <w:rFonts w:asciiTheme="minorHAnsi" w:hAnsiTheme="minorHAnsi"/>
          <w:spacing w:val="-2"/>
        </w:rPr>
        <w:t xml:space="preserve"> </w:t>
      </w:r>
      <w:r w:rsidRPr="004F4E6F">
        <w:rPr>
          <w:rFonts w:asciiTheme="minorHAnsi" w:hAnsiTheme="minorHAnsi"/>
        </w:rPr>
        <w:t>that</w:t>
      </w:r>
      <w:r w:rsidRPr="004F4E6F">
        <w:rPr>
          <w:rFonts w:asciiTheme="minorHAnsi" w:hAnsiTheme="minorHAnsi"/>
          <w:spacing w:val="-4"/>
        </w:rPr>
        <w:t xml:space="preserve"> </w:t>
      </w:r>
      <w:r w:rsidRPr="004F4E6F">
        <w:rPr>
          <w:rFonts w:asciiTheme="minorHAnsi" w:hAnsiTheme="minorHAnsi"/>
        </w:rPr>
        <w:t>appeal</w:t>
      </w:r>
      <w:r w:rsidRPr="004F4E6F">
        <w:rPr>
          <w:rFonts w:asciiTheme="minorHAnsi" w:hAnsiTheme="minorHAnsi"/>
          <w:spacing w:val="-3"/>
        </w:rPr>
        <w:t xml:space="preserve"> </w:t>
      </w:r>
      <w:r w:rsidRPr="004F4E6F">
        <w:rPr>
          <w:rFonts w:asciiTheme="minorHAnsi" w:hAnsiTheme="minorHAnsi"/>
        </w:rPr>
        <w:t>to</w:t>
      </w:r>
      <w:r w:rsidRPr="004F4E6F">
        <w:rPr>
          <w:rFonts w:asciiTheme="minorHAnsi" w:hAnsiTheme="minorHAnsi"/>
          <w:spacing w:val="-1"/>
          <w:w w:val="99"/>
        </w:rPr>
        <w:t xml:space="preserve"> </w:t>
      </w:r>
      <w:r w:rsidRPr="004F4E6F">
        <w:rPr>
          <w:rFonts w:asciiTheme="minorHAnsi" w:hAnsiTheme="minorHAnsi"/>
        </w:rPr>
        <w:t>their biggest customers:</w:t>
      </w:r>
      <w:r w:rsidRPr="004F4E6F">
        <w:rPr>
          <w:rFonts w:asciiTheme="minorHAnsi" w:hAnsiTheme="minorHAnsi"/>
          <w:spacing w:val="-11"/>
        </w:rPr>
        <w:t xml:space="preserve"> </w:t>
      </w:r>
      <w:r w:rsidRPr="004F4E6F">
        <w:rPr>
          <w:rFonts w:asciiTheme="minorHAnsi" w:hAnsiTheme="minorHAnsi"/>
        </w:rPr>
        <w:t>teenagers.</w:t>
      </w:r>
    </w:p>
    <w:p w:rsidR="0017241F" w:rsidRPr="004F4E6F" w:rsidRDefault="002D606F">
      <w:pPr>
        <w:pStyle w:val="BodyText"/>
        <w:spacing w:before="119" w:line="276" w:lineRule="auto"/>
        <w:ind w:left="213" w:right="240" w:firstLine="0"/>
        <w:rPr>
          <w:rFonts w:asciiTheme="minorHAnsi" w:hAnsiTheme="minorHAnsi"/>
        </w:rPr>
      </w:pPr>
      <w:r w:rsidRPr="004F4E6F">
        <w:rPr>
          <w:rFonts w:asciiTheme="minorHAnsi" w:hAnsiTheme="minorHAnsi"/>
        </w:rPr>
        <w:t>Today’s teenagers are relatively wealthy and, consequently, companies work hard to attract</w:t>
      </w:r>
      <w:r w:rsidRPr="004F4E6F">
        <w:rPr>
          <w:rFonts w:asciiTheme="minorHAnsi" w:hAnsiTheme="minorHAnsi"/>
          <w:spacing w:val="-22"/>
        </w:rPr>
        <w:t xml:space="preserve"> </w:t>
      </w:r>
      <w:r w:rsidRPr="004F4E6F">
        <w:rPr>
          <w:rFonts w:asciiTheme="minorHAnsi" w:hAnsiTheme="minorHAnsi"/>
        </w:rPr>
        <w:t>their</w:t>
      </w:r>
      <w:r w:rsidRPr="004F4E6F">
        <w:rPr>
          <w:rFonts w:asciiTheme="minorHAnsi" w:hAnsiTheme="minorHAnsi"/>
          <w:spacing w:val="-1"/>
          <w:w w:val="99"/>
        </w:rPr>
        <w:t xml:space="preserve"> </w:t>
      </w:r>
      <w:r w:rsidRPr="004F4E6F">
        <w:rPr>
          <w:rFonts w:asciiTheme="minorHAnsi" w:hAnsiTheme="minorHAnsi"/>
        </w:rPr>
        <w:t>custom through the internet and by sponsoring special events. There are Facebook pages to visit,</w:t>
      </w:r>
      <w:r w:rsidRPr="004F4E6F">
        <w:rPr>
          <w:rFonts w:asciiTheme="minorHAnsi" w:hAnsiTheme="minorHAnsi"/>
          <w:spacing w:val="-34"/>
        </w:rPr>
        <w:t xml:space="preserve"> </w:t>
      </w:r>
      <w:r w:rsidRPr="004F4E6F">
        <w:rPr>
          <w:rFonts w:asciiTheme="minorHAnsi" w:hAnsiTheme="minorHAnsi"/>
        </w:rPr>
        <w:t>and</w:t>
      </w:r>
      <w:r w:rsidRPr="004F4E6F">
        <w:rPr>
          <w:rFonts w:asciiTheme="minorHAnsi" w:hAnsiTheme="minorHAnsi"/>
          <w:w w:val="99"/>
        </w:rPr>
        <w:t xml:space="preserve"> </w:t>
      </w:r>
      <w:r w:rsidRPr="004F4E6F">
        <w:rPr>
          <w:rFonts w:asciiTheme="minorHAnsi" w:hAnsiTheme="minorHAnsi"/>
        </w:rPr>
        <w:t>events such as pop concerts that provide the ‘lifestyle experiences’ the company wants customers</w:t>
      </w:r>
      <w:r w:rsidRPr="004F4E6F">
        <w:rPr>
          <w:rFonts w:asciiTheme="minorHAnsi" w:hAnsiTheme="minorHAnsi"/>
          <w:spacing w:val="-27"/>
        </w:rPr>
        <w:t xml:space="preserve"> </w:t>
      </w:r>
      <w:r w:rsidRPr="004F4E6F">
        <w:rPr>
          <w:rFonts w:asciiTheme="minorHAnsi" w:hAnsiTheme="minorHAnsi"/>
        </w:rPr>
        <w:t>to</w:t>
      </w:r>
      <w:r w:rsidRPr="004F4E6F">
        <w:rPr>
          <w:rFonts w:asciiTheme="minorHAnsi" w:hAnsiTheme="minorHAnsi"/>
          <w:spacing w:val="-1"/>
          <w:w w:val="99"/>
        </w:rPr>
        <w:t xml:space="preserve"> </w:t>
      </w:r>
      <w:r w:rsidRPr="004F4E6F">
        <w:rPr>
          <w:rFonts w:asciiTheme="minorHAnsi" w:hAnsiTheme="minorHAnsi"/>
        </w:rPr>
        <w:t>associate their brand with. In fact, companies want teenagers to see their brands as celebrities, not</w:t>
      </w:r>
      <w:r w:rsidR="00071B4A" w:rsidRPr="004F4E6F">
        <w:rPr>
          <w:rFonts w:asciiTheme="minorHAnsi" w:hAnsiTheme="minorHAnsi"/>
        </w:rPr>
        <w:t xml:space="preserve"> </w:t>
      </w:r>
      <w:r w:rsidRPr="004F4E6F">
        <w:rPr>
          <w:rFonts w:asciiTheme="minorHAnsi" w:hAnsiTheme="minorHAnsi"/>
          <w:spacing w:val="-33"/>
        </w:rPr>
        <w:t xml:space="preserve"> </w:t>
      </w:r>
      <w:r w:rsidRPr="004F4E6F">
        <w:rPr>
          <w:rFonts w:asciiTheme="minorHAnsi" w:hAnsiTheme="minorHAnsi"/>
        </w:rPr>
        <w:t>as</w:t>
      </w:r>
      <w:r w:rsidR="00071B4A" w:rsidRPr="004F4E6F">
        <w:rPr>
          <w:rFonts w:asciiTheme="minorHAnsi" w:hAnsiTheme="minorHAnsi"/>
          <w:w w:val="99"/>
        </w:rPr>
        <w:t xml:space="preserve"> </w:t>
      </w:r>
      <w:r w:rsidRPr="004F4E6F">
        <w:rPr>
          <w:rFonts w:asciiTheme="minorHAnsi" w:hAnsiTheme="minorHAnsi"/>
        </w:rPr>
        <w:t>products.</w:t>
      </w:r>
    </w:p>
    <w:p w:rsidR="00071B4A" w:rsidRPr="004F4E6F" w:rsidRDefault="002D606F">
      <w:pPr>
        <w:pStyle w:val="BodyText"/>
        <w:spacing w:before="119" w:line="276" w:lineRule="auto"/>
        <w:ind w:left="213" w:right="240" w:firstLine="0"/>
        <w:rPr>
          <w:rFonts w:asciiTheme="minorHAnsi" w:hAnsiTheme="minorHAnsi"/>
        </w:rPr>
        <w:sectPr w:rsidR="00071B4A" w:rsidRPr="004F4E6F" w:rsidSect="00071B4A">
          <w:type w:val="continuous"/>
          <w:pgSz w:w="11910" w:h="16840"/>
          <w:pgMar w:top="2040" w:right="1220" w:bottom="1280" w:left="920" w:header="708" w:footer="1085" w:gutter="0"/>
          <w:lnNumType w:countBy="1" w:restart="continuous"/>
          <w:cols w:space="720"/>
          <w:docGrid w:linePitch="299"/>
        </w:sectPr>
      </w:pPr>
      <w:r w:rsidRPr="004F4E6F">
        <w:rPr>
          <w:rFonts w:asciiTheme="minorHAnsi" w:hAnsiTheme="minorHAnsi"/>
        </w:rPr>
        <w:t>But</w:t>
      </w:r>
      <w:r w:rsidRPr="004F4E6F">
        <w:rPr>
          <w:rFonts w:asciiTheme="minorHAnsi" w:hAnsiTheme="minorHAnsi"/>
          <w:spacing w:val="-4"/>
        </w:rPr>
        <w:t xml:space="preserve"> </w:t>
      </w:r>
      <w:r w:rsidRPr="004F4E6F">
        <w:rPr>
          <w:rFonts w:asciiTheme="minorHAnsi" w:hAnsiTheme="minorHAnsi"/>
        </w:rPr>
        <w:t>a</w:t>
      </w:r>
      <w:r w:rsidRPr="004F4E6F">
        <w:rPr>
          <w:rFonts w:asciiTheme="minorHAnsi" w:hAnsiTheme="minorHAnsi"/>
          <w:spacing w:val="-2"/>
        </w:rPr>
        <w:t xml:space="preserve"> </w:t>
      </w:r>
      <w:r w:rsidRPr="004F4E6F">
        <w:rPr>
          <w:rFonts w:asciiTheme="minorHAnsi" w:hAnsiTheme="minorHAnsi"/>
        </w:rPr>
        <w:t>celebrity</w:t>
      </w:r>
      <w:r w:rsidRPr="004F4E6F">
        <w:rPr>
          <w:rFonts w:asciiTheme="minorHAnsi" w:hAnsiTheme="minorHAnsi"/>
          <w:spacing w:val="-4"/>
        </w:rPr>
        <w:t xml:space="preserve"> </w:t>
      </w:r>
      <w:r w:rsidRPr="004F4E6F">
        <w:rPr>
          <w:rFonts w:asciiTheme="minorHAnsi" w:hAnsiTheme="minorHAnsi"/>
        </w:rPr>
        <w:t>image</w:t>
      </w:r>
      <w:r w:rsidRPr="004F4E6F">
        <w:rPr>
          <w:rFonts w:asciiTheme="minorHAnsi" w:hAnsiTheme="minorHAnsi"/>
          <w:spacing w:val="-2"/>
        </w:rPr>
        <w:t xml:space="preserve"> </w:t>
      </w:r>
      <w:r w:rsidRPr="004F4E6F">
        <w:rPr>
          <w:rFonts w:asciiTheme="minorHAnsi" w:hAnsiTheme="minorHAnsi"/>
        </w:rPr>
        <w:t>can</w:t>
      </w:r>
      <w:r w:rsidRPr="004F4E6F">
        <w:rPr>
          <w:rFonts w:asciiTheme="minorHAnsi" w:hAnsiTheme="minorHAnsi"/>
          <w:spacing w:val="-3"/>
        </w:rPr>
        <w:t xml:space="preserve"> </w:t>
      </w:r>
      <w:r w:rsidRPr="004F4E6F">
        <w:rPr>
          <w:rFonts w:asciiTheme="minorHAnsi" w:hAnsiTheme="minorHAnsi"/>
        </w:rPr>
        <w:t>have</w:t>
      </w:r>
      <w:r w:rsidRPr="004F4E6F">
        <w:rPr>
          <w:rFonts w:asciiTheme="minorHAnsi" w:hAnsiTheme="minorHAnsi"/>
          <w:spacing w:val="-4"/>
        </w:rPr>
        <w:t xml:space="preserve"> </w:t>
      </w:r>
      <w:r w:rsidRPr="004F4E6F">
        <w:rPr>
          <w:rFonts w:asciiTheme="minorHAnsi" w:hAnsiTheme="minorHAnsi"/>
        </w:rPr>
        <w:t>negative</w:t>
      </w:r>
      <w:r w:rsidRPr="004F4E6F">
        <w:rPr>
          <w:rFonts w:asciiTheme="minorHAnsi" w:hAnsiTheme="minorHAnsi"/>
          <w:spacing w:val="-1"/>
        </w:rPr>
        <w:t xml:space="preserve"> </w:t>
      </w:r>
      <w:r w:rsidRPr="004F4E6F">
        <w:rPr>
          <w:rFonts w:asciiTheme="minorHAnsi" w:hAnsiTheme="minorHAnsi"/>
        </w:rPr>
        <w:t>consequences</w:t>
      </w:r>
      <w:r w:rsidRPr="004F4E6F">
        <w:rPr>
          <w:rFonts w:asciiTheme="minorHAnsi" w:hAnsiTheme="minorHAnsi"/>
          <w:spacing w:val="-3"/>
        </w:rPr>
        <w:t xml:space="preserve"> </w:t>
      </w:r>
      <w:r w:rsidRPr="004F4E6F">
        <w:rPr>
          <w:rFonts w:asciiTheme="minorHAnsi" w:hAnsiTheme="minorHAnsi"/>
        </w:rPr>
        <w:t>for</w:t>
      </w:r>
      <w:r w:rsidRPr="004F4E6F">
        <w:rPr>
          <w:rFonts w:asciiTheme="minorHAnsi" w:hAnsiTheme="minorHAnsi"/>
          <w:spacing w:val="-4"/>
        </w:rPr>
        <w:t xml:space="preserve"> </w:t>
      </w:r>
      <w:r w:rsidRPr="004F4E6F">
        <w:rPr>
          <w:rFonts w:asciiTheme="minorHAnsi" w:hAnsiTheme="minorHAnsi"/>
        </w:rPr>
        <w:t>a</w:t>
      </w:r>
      <w:r w:rsidRPr="004F4E6F">
        <w:rPr>
          <w:rFonts w:asciiTheme="minorHAnsi" w:hAnsiTheme="minorHAnsi"/>
          <w:spacing w:val="-4"/>
        </w:rPr>
        <w:t xml:space="preserve"> </w:t>
      </w:r>
      <w:r w:rsidRPr="004F4E6F">
        <w:rPr>
          <w:rFonts w:asciiTheme="minorHAnsi" w:hAnsiTheme="minorHAnsi"/>
        </w:rPr>
        <w:t>brand.</w:t>
      </w:r>
      <w:r w:rsidRPr="004F4E6F">
        <w:rPr>
          <w:rFonts w:asciiTheme="minorHAnsi" w:hAnsiTheme="minorHAnsi"/>
          <w:spacing w:val="-2"/>
        </w:rPr>
        <w:t xml:space="preserve"> </w:t>
      </w:r>
      <w:r w:rsidRPr="004F4E6F">
        <w:rPr>
          <w:rFonts w:asciiTheme="minorHAnsi" w:hAnsiTheme="minorHAnsi"/>
        </w:rPr>
        <w:t>News</w:t>
      </w:r>
      <w:r w:rsidRPr="004F4E6F">
        <w:rPr>
          <w:rFonts w:asciiTheme="minorHAnsi" w:hAnsiTheme="minorHAnsi"/>
          <w:spacing w:val="-4"/>
        </w:rPr>
        <w:t xml:space="preserve"> </w:t>
      </w:r>
      <w:r w:rsidRPr="004F4E6F">
        <w:rPr>
          <w:rFonts w:asciiTheme="minorHAnsi" w:hAnsiTheme="minorHAnsi"/>
        </w:rPr>
        <w:t>about</w:t>
      </w:r>
      <w:r w:rsidRPr="004F4E6F">
        <w:rPr>
          <w:rFonts w:asciiTheme="minorHAnsi" w:hAnsiTheme="minorHAnsi"/>
          <w:spacing w:val="-3"/>
        </w:rPr>
        <w:t xml:space="preserve"> </w:t>
      </w:r>
      <w:r w:rsidRPr="004F4E6F">
        <w:rPr>
          <w:rFonts w:asciiTheme="minorHAnsi" w:hAnsiTheme="minorHAnsi"/>
        </w:rPr>
        <w:t>brands,</w:t>
      </w:r>
      <w:r w:rsidRPr="004F4E6F">
        <w:rPr>
          <w:rFonts w:asciiTheme="minorHAnsi" w:hAnsiTheme="minorHAnsi"/>
          <w:spacing w:val="-3"/>
        </w:rPr>
        <w:t xml:space="preserve"> </w:t>
      </w:r>
      <w:r w:rsidRPr="004F4E6F">
        <w:rPr>
          <w:rFonts w:asciiTheme="minorHAnsi" w:hAnsiTheme="minorHAnsi"/>
        </w:rPr>
        <w:t>good</w:t>
      </w:r>
      <w:r w:rsidRPr="004F4E6F">
        <w:rPr>
          <w:rFonts w:asciiTheme="minorHAnsi" w:hAnsiTheme="minorHAnsi"/>
          <w:spacing w:val="-3"/>
        </w:rPr>
        <w:t xml:space="preserve"> </w:t>
      </w:r>
      <w:r w:rsidRPr="004F4E6F">
        <w:rPr>
          <w:rFonts w:asciiTheme="minorHAnsi" w:hAnsiTheme="minorHAnsi"/>
        </w:rPr>
        <w:t>or</w:t>
      </w:r>
      <w:r w:rsidRPr="004F4E6F">
        <w:rPr>
          <w:rFonts w:asciiTheme="minorHAnsi" w:hAnsiTheme="minorHAnsi"/>
          <w:spacing w:val="-4"/>
        </w:rPr>
        <w:t xml:space="preserve"> </w:t>
      </w:r>
      <w:r w:rsidRPr="004F4E6F">
        <w:rPr>
          <w:rFonts w:asciiTheme="minorHAnsi" w:hAnsiTheme="minorHAnsi"/>
        </w:rPr>
        <w:t>bad,</w:t>
      </w:r>
      <w:r w:rsidRPr="004F4E6F">
        <w:rPr>
          <w:rFonts w:asciiTheme="minorHAnsi" w:hAnsiTheme="minorHAnsi"/>
          <w:spacing w:val="-3"/>
        </w:rPr>
        <w:t xml:space="preserve"> </w:t>
      </w:r>
      <w:r w:rsidRPr="004F4E6F">
        <w:rPr>
          <w:rFonts w:asciiTheme="minorHAnsi" w:hAnsiTheme="minorHAnsi"/>
        </w:rPr>
        <w:t>is</w:t>
      </w:r>
      <w:r w:rsidRPr="004F4E6F">
        <w:rPr>
          <w:rFonts w:asciiTheme="minorHAnsi" w:hAnsiTheme="minorHAnsi"/>
          <w:spacing w:val="-1"/>
          <w:w w:val="99"/>
        </w:rPr>
        <w:t xml:space="preserve"> </w:t>
      </w:r>
      <w:r w:rsidRPr="004F4E6F">
        <w:rPr>
          <w:rFonts w:asciiTheme="minorHAnsi" w:hAnsiTheme="minorHAnsi"/>
        </w:rPr>
        <w:t>now celebrity news, not business news. When some companies were discovered using workers</w:t>
      </w:r>
      <w:r w:rsidRPr="004F4E6F">
        <w:rPr>
          <w:rFonts w:asciiTheme="minorHAnsi" w:hAnsiTheme="minorHAnsi"/>
          <w:spacing w:val="-15"/>
        </w:rPr>
        <w:t xml:space="preserve"> </w:t>
      </w:r>
      <w:r w:rsidRPr="004F4E6F">
        <w:rPr>
          <w:rFonts w:asciiTheme="minorHAnsi" w:hAnsiTheme="minorHAnsi"/>
        </w:rPr>
        <w:t>in</w:t>
      </w:r>
      <w:r w:rsidRPr="004F4E6F">
        <w:rPr>
          <w:rFonts w:asciiTheme="minorHAnsi" w:hAnsiTheme="minorHAnsi"/>
          <w:spacing w:val="-1"/>
          <w:w w:val="99"/>
        </w:rPr>
        <w:t xml:space="preserve"> </w:t>
      </w:r>
      <w:r w:rsidRPr="004F4E6F">
        <w:rPr>
          <w:rFonts w:asciiTheme="minorHAnsi" w:hAnsiTheme="minorHAnsi"/>
        </w:rPr>
        <w:t>sweatshops, it was headline news. As a result, if companies want people to love their brands, they</w:t>
      </w:r>
      <w:r w:rsidRPr="004F4E6F">
        <w:rPr>
          <w:rFonts w:asciiTheme="minorHAnsi" w:hAnsiTheme="minorHAnsi"/>
          <w:spacing w:val="-31"/>
        </w:rPr>
        <w:t xml:space="preserve"> </w:t>
      </w:r>
      <w:r w:rsidRPr="004F4E6F">
        <w:rPr>
          <w:rFonts w:asciiTheme="minorHAnsi" w:hAnsiTheme="minorHAnsi"/>
        </w:rPr>
        <w:t>will</w:t>
      </w:r>
      <w:r w:rsidRPr="004F4E6F">
        <w:rPr>
          <w:rFonts w:asciiTheme="minorHAnsi" w:hAnsiTheme="minorHAnsi"/>
          <w:w w:val="99"/>
        </w:rPr>
        <w:t xml:space="preserve"> </w:t>
      </w:r>
      <w:r w:rsidRPr="004F4E6F">
        <w:rPr>
          <w:rFonts w:asciiTheme="minorHAnsi" w:hAnsiTheme="minorHAnsi"/>
        </w:rPr>
        <w:t>have</w:t>
      </w:r>
      <w:r w:rsidRPr="004F4E6F">
        <w:rPr>
          <w:rFonts w:asciiTheme="minorHAnsi" w:hAnsiTheme="minorHAnsi"/>
          <w:spacing w:val="-4"/>
        </w:rPr>
        <w:t xml:space="preserve"> </w:t>
      </w:r>
      <w:r w:rsidRPr="004F4E6F">
        <w:rPr>
          <w:rFonts w:asciiTheme="minorHAnsi" w:hAnsiTheme="minorHAnsi"/>
        </w:rPr>
        <w:t>to</w:t>
      </w:r>
      <w:r w:rsidRPr="004F4E6F">
        <w:rPr>
          <w:rFonts w:asciiTheme="minorHAnsi" w:hAnsiTheme="minorHAnsi"/>
          <w:spacing w:val="-3"/>
        </w:rPr>
        <w:t xml:space="preserve"> </w:t>
      </w:r>
      <w:r w:rsidRPr="004F4E6F">
        <w:rPr>
          <w:rFonts w:asciiTheme="minorHAnsi" w:hAnsiTheme="minorHAnsi"/>
        </w:rPr>
        <w:t>behave</w:t>
      </w:r>
      <w:r w:rsidRPr="004F4E6F">
        <w:rPr>
          <w:rFonts w:asciiTheme="minorHAnsi" w:hAnsiTheme="minorHAnsi"/>
          <w:spacing w:val="-4"/>
        </w:rPr>
        <w:t xml:space="preserve"> </w:t>
      </w:r>
      <w:r w:rsidRPr="004F4E6F">
        <w:rPr>
          <w:rFonts w:asciiTheme="minorHAnsi" w:hAnsiTheme="minorHAnsi"/>
        </w:rPr>
        <w:t>ethically.</w:t>
      </w:r>
      <w:r w:rsidRPr="004F4E6F">
        <w:rPr>
          <w:rFonts w:asciiTheme="minorHAnsi" w:hAnsiTheme="minorHAnsi"/>
          <w:spacing w:val="-2"/>
        </w:rPr>
        <w:t xml:space="preserve"> </w:t>
      </w:r>
      <w:r w:rsidRPr="004F4E6F">
        <w:rPr>
          <w:rFonts w:asciiTheme="minorHAnsi" w:hAnsiTheme="minorHAnsi"/>
        </w:rPr>
        <w:t>Otherwise,</w:t>
      </w:r>
      <w:r w:rsidRPr="004F4E6F">
        <w:rPr>
          <w:rFonts w:asciiTheme="minorHAnsi" w:hAnsiTheme="minorHAnsi"/>
          <w:spacing w:val="-2"/>
        </w:rPr>
        <w:t xml:space="preserve"> </w:t>
      </w:r>
      <w:r w:rsidRPr="004F4E6F">
        <w:rPr>
          <w:rFonts w:asciiTheme="minorHAnsi" w:hAnsiTheme="minorHAnsi"/>
        </w:rPr>
        <w:t>their</w:t>
      </w:r>
      <w:r w:rsidRPr="004F4E6F">
        <w:rPr>
          <w:rFonts w:asciiTheme="minorHAnsi" w:hAnsiTheme="minorHAnsi"/>
          <w:spacing w:val="-4"/>
        </w:rPr>
        <w:t xml:space="preserve"> </w:t>
      </w:r>
      <w:r w:rsidRPr="004F4E6F">
        <w:rPr>
          <w:rFonts w:asciiTheme="minorHAnsi" w:hAnsiTheme="minorHAnsi"/>
        </w:rPr>
        <w:t>fans</w:t>
      </w:r>
      <w:r w:rsidRPr="004F4E6F">
        <w:rPr>
          <w:rFonts w:asciiTheme="minorHAnsi" w:hAnsiTheme="minorHAnsi"/>
          <w:spacing w:val="-3"/>
        </w:rPr>
        <w:t xml:space="preserve"> </w:t>
      </w:r>
      <w:r w:rsidRPr="004F4E6F">
        <w:rPr>
          <w:rFonts w:asciiTheme="minorHAnsi" w:hAnsiTheme="minorHAnsi"/>
        </w:rPr>
        <w:t>might</w:t>
      </w:r>
      <w:r w:rsidRPr="004F4E6F">
        <w:rPr>
          <w:rFonts w:asciiTheme="minorHAnsi" w:hAnsiTheme="minorHAnsi"/>
          <w:spacing w:val="-4"/>
        </w:rPr>
        <w:t xml:space="preserve"> </w:t>
      </w:r>
      <w:r w:rsidRPr="004F4E6F">
        <w:rPr>
          <w:rFonts w:asciiTheme="minorHAnsi" w:hAnsiTheme="minorHAnsi"/>
        </w:rPr>
        <w:t>stop</w:t>
      </w:r>
      <w:r w:rsidRPr="004F4E6F">
        <w:rPr>
          <w:rFonts w:asciiTheme="minorHAnsi" w:hAnsiTheme="minorHAnsi"/>
          <w:spacing w:val="-4"/>
        </w:rPr>
        <w:t xml:space="preserve"> </w:t>
      </w:r>
      <w:r w:rsidRPr="004F4E6F">
        <w:rPr>
          <w:rFonts w:asciiTheme="minorHAnsi" w:hAnsiTheme="minorHAnsi"/>
        </w:rPr>
        <w:t>feeling</w:t>
      </w:r>
      <w:r w:rsidRPr="004F4E6F">
        <w:rPr>
          <w:rFonts w:asciiTheme="minorHAnsi" w:hAnsiTheme="minorHAnsi"/>
          <w:spacing w:val="-3"/>
        </w:rPr>
        <w:t xml:space="preserve"> </w:t>
      </w:r>
      <w:r w:rsidRPr="004F4E6F">
        <w:rPr>
          <w:rFonts w:asciiTheme="minorHAnsi" w:hAnsiTheme="minorHAnsi"/>
        </w:rPr>
        <w:t>proud</w:t>
      </w:r>
      <w:r w:rsidRPr="004F4E6F">
        <w:rPr>
          <w:rFonts w:asciiTheme="minorHAnsi" w:hAnsiTheme="minorHAnsi"/>
          <w:spacing w:val="-4"/>
        </w:rPr>
        <w:t xml:space="preserve"> </w:t>
      </w:r>
      <w:r w:rsidRPr="004F4E6F">
        <w:rPr>
          <w:rFonts w:asciiTheme="minorHAnsi" w:hAnsiTheme="minorHAnsi"/>
        </w:rPr>
        <w:t>of</w:t>
      </w:r>
      <w:r w:rsidRPr="004F4E6F">
        <w:rPr>
          <w:rFonts w:asciiTheme="minorHAnsi" w:hAnsiTheme="minorHAnsi"/>
          <w:spacing w:val="-4"/>
        </w:rPr>
        <w:t xml:space="preserve"> </w:t>
      </w:r>
      <w:r w:rsidRPr="004F4E6F">
        <w:rPr>
          <w:rFonts w:asciiTheme="minorHAnsi" w:hAnsiTheme="minorHAnsi"/>
        </w:rPr>
        <w:t>wearing</w:t>
      </w:r>
      <w:r w:rsidRPr="004F4E6F">
        <w:rPr>
          <w:rFonts w:asciiTheme="minorHAnsi" w:hAnsiTheme="minorHAnsi"/>
          <w:spacing w:val="-4"/>
        </w:rPr>
        <w:t xml:space="preserve"> </w:t>
      </w:r>
      <w:r w:rsidRPr="004F4E6F">
        <w:rPr>
          <w:rFonts w:asciiTheme="minorHAnsi" w:hAnsiTheme="minorHAnsi"/>
        </w:rPr>
        <w:t>their</w:t>
      </w:r>
      <w:r w:rsidRPr="004F4E6F">
        <w:rPr>
          <w:rFonts w:asciiTheme="minorHAnsi" w:hAnsiTheme="minorHAnsi"/>
          <w:spacing w:val="-4"/>
        </w:rPr>
        <w:t xml:space="preserve"> </w:t>
      </w:r>
      <w:r w:rsidRPr="004F4E6F">
        <w:rPr>
          <w:rFonts w:asciiTheme="minorHAnsi" w:hAnsiTheme="minorHAnsi"/>
        </w:rPr>
        <w:t>logos</w:t>
      </w:r>
      <w:r w:rsidRPr="004F4E6F">
        <w:rPr>
          <w:rFonts w:asciiTheme="minorHAnsi" w:hAnsiTheme="minorHAnsi"/>
          <w:spacing w:val="-3"/>
        </w:rPr>
        <w:t xml:space="preserve"> </w:t>
      </w:r>
      <w:r w:rsidRPr="004F4E6F">
        <w:rPr>
          <w:rFonts w:asciiTheme="minorHAnsi" w:hAnsiTheme="minorHAnsi"/>
        </w:rPr>
        <w:t>and</w:t>
      </w:r>
      <w:r w:rsidRPr="004F4E6F">
        <w:rPr>
          <w:rFonts w:asciiTheme="minorHAnsi" w:hAnsiTheme="minorHAnsi"/>
          <w:spacing w:val="-4"/>
        </w:rPr>
        <w:t xml:space="preserve"> </w:t>
      </w:r>
      <w:r w:rsidRPr="004F4E6F">
        <w:rPr>
          <w:rFonts w:asciiTheme="minorHAnsi" w:hAnsiTheme="minorHAnsi"/>
        </w:rPr>
        <w:t>take</w:t>
      </w:r>
      <w:r w:rsidRPr="004F4E6F">
        <w:rPr>
          <w:rFonts w:asciiTheme="minorHAnsi" w:hAnsiTheme="minorHAnsi"/>
          <w:spacing w:val="-1"/>
          <w:w w:val="99"/>
        </w:rPr>
        <w:t xml:space="preserve"> </w:t>
      </w:r>
      <w:r w:rsidRPr="004F4E6F">
        <w:rPr>
          <w:rFonts w:asciiTheme="minorHAnsi" w:hAnsiTheme="minorHAnsi"/>
        </w:rPr>
        <w:t>their custom</w:t>
      </w:r>
      <w:r w:rsidRPr="004F4E6F">
        <w:rPr>
          <w:rFonts w:asciiTheme="minorHAnsi" w:hAnsiTheme="minorHAnsi"/>
          <w:spacing w:val="-6"/>
        </w:rPr>
        <w:t xml:space="preserve"> </w:t>
      </w:r>
      <w:r w:rsidRPr="004F4E6F">
        <w:rPr>
          <w:rFonts w:asciiTheme="minorHAnsi" w:hAnsiTheme="minorHAnsi"/>
        </w:rPr>
        <w:t>elsewhere.</w:t>
      </w:r>
    </w:p>
    <w:p w:rsidR="0017241F" w:rsidRPr="004F4E6F" w:rsidRDefault="0017241F">
      <w:pPr>
        <w:pStyle w:val="BodyText"/>
        <w:spacing w:before="119" w:line="276" w:lineRule="auto"/>
        <w:ind w:left="213" w:right="240" w:firstLine="0"/>
        <w:rPr>
          <w:rFonts w:asciiTheme="minorHAnsi" w:hAnsiTheme="minorHAnsi"/>
        </w:rPr>
      </w:pPr>
    </w:p>
    <w:p w:rsidR="0017241F" w:rsidRPr="004F4E6F" w:rsidRDefault="0017241F">
      <w:pPr>
        <w:spacing w:before="10"/>
        <w:rPr>
          <w:rFonts w:eastAsia="Calibri" w:cs="Calibri"/>
        </w:rPr>
      </w:pPr>
    </w:p>
    <w:p w:rsidR="007C553E" w:rsidRPr="004F4E6F" w:rsidRDefault="007C553E" w:rsidP="007C553E">
      <w:pPr>
        <w:pStyle w:val="Heading1"/>
        <w:numPr>
          <w:ilvl w:val="0"/>
          <w:numId w:val="3"/>
        </w:numPr>
        <w:tabs>
          <w:tab w:val="left" w:pos="381"/>
        </w:tabs>
        <w:ind w:right="480"/>
        <w:rPr>
          <w:rFonts w:asciiTheme="minorHAnsi" w:hAnsiTheme="minorHAnsi"/>
          <w:b w:val="0"/>
          <w:bCs w:val="0"/>
        </w:rPr>
      </w:pPr>
      <w:r w:rsidRPr="004F4E6F">
        <w:rPr>
          <w:rFonts w:asciiTheme="minorHAnsi" w:hAnsiTheme="minorHAnsi"/>
        </w:rPr>
        <w:t xml:space="preserve">Say whether the following sentences are TRUE or FALSE according to the text. </w:t>
      </w:r>
      <w:r w:rsidR="00DE4A31">
        <w:rPr>
          <w:rFonts w:asciiTheme="minorHAnsi" w:hAnsiTheme="minorHAnsi"/>
        </w:rPr>
        <w:t>COPY</w:t>
      </w:r>
      <w:r w:rsidRPr="004F4E6F">
        <w:rPr>
          <w:rFonts w:asciiTheme="minorHAnsi" w:hAnsiTheme="minorHAnsi"/>
        </w:rPr>
        <w:t xml:space="preserve"> the evidence from the text. No marks will be given without evidence. </w:t>
      </w:r>
      <w:r w:rsidR="00071B4A" w:rsidRPr="004F4E6F">
        <w:rPr>
          <w:rFonts w:asciiTheme="minorHAnsi" w:hAnsiTheme="minorHAnsi"/>
        </w:rPr>
        <w:t>(1.5 points</w:t>
      </w:r>
      <w:r w:rsidRPr="004F4E6F">
        <w:rPr>
          <w:rFonts w:asciiTheme="minorHAnsi" w:hAnsiTheme="minorHAnsi"/>
        </w:rPr>
        <w:t>)</w:t>
      </w:r>
      <w:r w:rsidRPr="004F4E6F">
        <w:rPr>
          <w:rFonts w:asciiTheme="minorHAnsi" w:hAnsiTheme="minorHAnsi"/>
          <w:b w:val="0"/>
        </w:rPr>
        <w:t xml:space="preserve"> </w:t>
      </w:r>
    </w:p>
    <w:p w:rsidR="0017241F" w:rsidRPr="004F4E6F" w:rsidRDefault="0017241F">
      <w:pPr>
        <w:spacing w:before="11"/>
        <w:rPr>
          <w:rFonts w:eastAsia="Calibri" w:cs="Calibri"/>
          <w:b/>
          <w:bCs/>
        </w:rPr>
      </w:pPr>
    </w:p>
    <w:p w:rsidR="0017241F" w:rsidRPr="004F4E6F" w:rsidRDefault="007C553E" w:rsidP="00716D01">
      <w:pPr>
        <w:pStyle w:val="ListParagraph"/>
        <w:numPr>
          <w:ilvl w:val="1"/>
          <w:numId w:val="2"/>
        </w:numPr>
        <w:tabs>
          <w:tab w:val="left" w:pos="1418"/>
        </w:tabs>
        <w:spacing w:before="41"/>
        <w:ind w:left="1134" w:right="240" w:firstLine="0"/>
        <w:rPr>
          <w:rFonts w:eastAsia="Calibri" w:cs="Calibri"/>
        </w:rPr>
      </w:pPr>
      <w:r w:rsidRPr="004F4E6F">
        <w:t>Logos tell everyone that you like buying branded products.</w:t>
      </w:r>
    </w:p>
    <w:p w:rsidR="007C553E" w:rsidRPr="004F4E6F" w:rsidRDefault="007C553E" w:rsidP="00716D01">
      <w:pPr>
        <w:pStyle w:val="ListParagraph"/>
        <w:numPr>
          <w:ilvl w:val="1"/>
          <w:numId w:val="2"/>
        </w:numPr>
        <w:tabs>
          <w:tab w:val="left" w:pos="1418"/>
        </w:tabs>
        <w:spacing w:before="41"/>
        <w:ind w:left="1134" w:right="240" w:firstLine="0"/>
        <w:rPr>
          <w:rFonts w:eastAsia="Calibri" w:cs="Calibri"/>
        </w:rPr>
      </w:pPr>
      <w:r w:rsidRPr="004F4E6F">
        <w:t>Companies used to talk about sporting achievements in their advertisements.</w:t>
      </w:r>
    </w:p>
    <w:p w:rsidR="007C553E" w:rsidRPr="004F4E6F" w:rsidRDefault="007C553E" w:rsidP="00716D01">
      <w:pPr>
        <w:pStyle w:val="ListParagraph"/>
        <w:numPr>
          <w:ilvl w:val="1"/>
          <w:numId w:val="2"/>
        </w:numPr>
        <w:tabs>
          <w:tab w:val="left" w:pos="1418"/>
        </w:tabs>
        <w:spacing w:before="41"/>
        <w:ind w:left="1134" w:right="240" w:firstLine="0"/>
        <w:rPr>
          <w:rFonts w:eastAsia="Calibri" w:cs="Calibri"/>
        </w:rPr>
      </w:pPr>
      <w:r w:rsidRPr="004F4E6F">
        <w:t>News about brands has less impact these days.</w:t>
      </w:r>
    </w:p>
    <w:p w:rsidR="007C553E" w:rsidRPr="004F4E6F" w:rsidRDefault="007C553E" w:rsidP="007C553E">
      <w:pPr>
        <w:tabs>
          <w:tab w:val="left" w:pos="1701"/>
        </w:tabs>
        <w:spacing w:before="41"/>
        <w:ind w:right="240"/>
        <w:rPr>
          <w:rFonts w:eastAsia="Calibri" w:cs="Calibri"/>
        </w:rPr>
      </w:pPr>
    </w:p>
    <w:p w:rsidR="00716D01" w:rsidRPr="004F4E6F" w:rsidRDefault="00716D01" w:rsidP="00D972F0">
      <w:pPr>
        <w:pStyle w:val="Default"/>
        <w:numPr>
          <w:ilvl w:val="0"/>
          <w:numId w:val="6"/>
        </w:numPr>
        <w:ind w:left="709" w:hanging="283"/>
        <w:rPr>
          <w:rFonts w:asciiTheme="minorHAnsi" w:hAnsiTheme="minorHAnsi"/>
          <w:sz w:val="22"/>
          <w:szCs w:val="22"/>
        </w:rPr>
      </w:pPr>
      <w:r w:rsidRPr="004F4E6F">
        <w:rPr>
          <w:rFonts w:asciiTheme="minorHAnsi" w:hAnsiTheme="minorHAnsi"/>
          <w:b/>
          <w:bCs/>
          <w:sz w:val="22"/>
          <w:szCs w:val="22"/>
        </w:rPr>
        <w:t xml:space="preserve">ANSWER the questions below. COPY no more than 10 words and/or a number from the text to answer each question. (1.5 points) </w:t>
      </w:r>
    </w:p>
    <w:p w:rsidR="00716D01" w:rsidRPr="004F4E6F" w:rsidRDefault="00716D01" w:rsidP="00716D01">
      <w:pPr>
        <w:pStyle w:val="Default"/>
        <w:ind w:left="221"/>
        <w:rPr>
          <w:rFonts w:asciiTheme="minorHAnsi" w:hAnsiTheme="minorHAnsi"/>
          <w:sz w:val="22"/>
          <w:szCs w:val="22"/>
        </w:rPr>
      </w:pPr>
    </w:p>
    <w:p w:rsidR="00716D01" w:rsidRPr="004F4E6F" w:rsidRDefault="00716D01" w:rsidP="00716D01">
      <w:pPr>
        <w:pStyle w:val="Default"/>
        <w:ind w:left="1134"/>
        <w:rPr>
          <w:rFonts w:asciiTheme="minorHAnsi" w:hAnsiTheme="minorHAnsi"/>
          <w:sz w:val="22"/>
          <w:szCs w:val="22"/>
        </w:rPr>
      </w:pPr>
      <w:r w:rsidRPr="004F4E6F">
        <w:rPr>
          <w:rFonts w:asciiTheme="minorHAnsi" w:hAnsiTheme="minorHAnsi"/>
          <w:bCs/>
          <w:sz w:val="22"/>
          <w:szCs w:val="22"/>
        </w:rPr>
        <w:t xml:space="preserve">a) </w:t>
      </w:r>
      <w:r w:rsidRPr="004F4E6F">
        <w:rPr>
          <w:rFonts w:asciiTheme="minorHAnsi" w:hAnsiTheme="minorHAnsi"/>
          <w:sz w:val="22"/>
          <w:szCs w:val="22"/>
        </w:rPr>
        <w:t xml:space="preserve">What did advertising focus on in the past? </w:t>
      </w:r>
    </w:p>
    <w:p w:rsidR="00716D01" w:rsidRPr="004F4E6F" w:rsidRDefault="00716D01" w:rsidP="00716D01">
      <w:pPr>
        <w:pStyle w:val="Default"/>
        <w:ind w:left="1134"/>
        <w:rPr>
          <w:rFonts w:asciiTheme="minorHAnsi" w:hAnsiTheme="minorHAnsi"/>
          <w:sz w:val="22"/>
          <w:szCs w:val="22"/>
        </w:rPr>
      </w:pPr>
      <w:r w:rsidRPr="004F4E6F">
        <w:rPr>
          <w:rFonts w:asciiTheme="minorHAnsi" w:hAnsiTheme="minorHAnsi"/>
          <w:bCs/>
          <w:sz w:val="22"/>
          <w:szCs w:val="22"/>
        </w:rPr>
        <w:t xml:space="preserve">b) </w:t>
      </w:r>
      <w:r w:rsidRPr="004F4E6F">
        <w:rPr>
          <w:rFonts w:asciiTheme="minorHAnsi" w:hAnsiTheme="minorHAnsi"/>
          <w:sz w:val="22"/>
          <w:szCs w:val="22"/>
        </w:rPr>
        <w:t xml:space="preserve">What do companies want teenagers to see their brands as? </w:t>
      </w:r>
    </w:p>
    <w:p w:rsidR="00716D01" w:rsidRPr="004F4E6F" w:rsidRDefault="00716D01" w:rsidP="00716D01">
      <w:pPr>
        <w:pStyle w:val="Default"/>
        <w:ind w:left="1134"/>
        <w:rPr>
          <w:rFonts w:asciiTheme="minorHAnsi" w:hAnsiTheme="minorHAnsi"/>
          <w:sz w:val="22"/>
          <w:szCs w:val="22"/>
        </w:rPr>
      </w:pPr>
      <w:r w:rsidRPr="004F4E6F">
        <w:rPr>
          <w:rFonts w:asciiTheme="minorHAnsi" w:hAnsiTheme="minorHAnsi"/>
          <w:bCs/>
          <w:sz w:val="22"/>
          <w:szCs w:val="22"/>
        </w:rPr>
        <w:t xml:space="preserve">c) </w:t>
      </w:r>
      <w:r w:rsidRPr="004F4E6F">
        <w:rPr>
          <w:rFonts w:asciiTheme="minorHAnsi" w:hAnsiTheme="minorHAnsi"/>
          <w:sz w:val="22"/>
          <w:szCs w:val="22"/>
        </w:rPr>
        <w:t xml:space="preserve">What happened when some companies were discovered using workers in sweatshops? </w:t>
      </w:r>
    </w:p>
    <w:p w:rsidR="00716D01" w:rsidRPr="004F4E6F" w:rsidRDefault="00716D01" w:rsidP="00D972F0">
      <w:pPr>
        <w:pStyle w:val="ListParagraph"/>
        <w:keepNext/>
        <w:keepLines/>
        <w:tabs>
          <w:tab w:val="left" w:pos="440"/>
          <w:tab w:val="left" w:pos="697"/>
        </w:tabs>
        <w:spacing w:before="40"/>
        <w:ind w:left="741" w:right="516"/>
        <w:rPr>
          <w:rFonts w:cs="Calibri"/>
          <w:b/>
        </w:rPr>
      </w:pPr>
    </w:p>
    <w:p w:rsidR="00716D01" w:rsidRPr="004F4E6F" w:rsidRDefault="00716D01" w:rsidP="00D972F0">
      <w:pPr>
        <w:pStyle w:val="Heading1"/>
        <w:numPr>
          <w:ilvl w:val="0"/>
          <w:numId w:val="7"/>
        </w:numPr>
        <w:tabs>
          <w:tab w:val="left" w:pos="709"/>
        </w:tabs>
        <w:spacing w:before="67"/>
        <w:ind w:left="709" w:right="197"/>
        <w:jc w:val="both"/>
        <w:rPr>
          <w:rFonts w:asciiTheme="minorHAnsi" w:hAnsiTheme="minorHAnsi"/>
          <w:b w:val="0"/>
          <w:bCs w:val="0"/>
        </w:rPr>
      </w:pPr>
      <w:r w:rsidRPr="004F4E6F">
        <w:rPr>
          <w:rFonts w:asciiTheme="minorHAnsi" w:hAnsiTheme="minorHAnsi"/>
        </w:rPr>
        <w:t>WRITE a synonym (=), an opposite (≠), a definition or a sentence for each of the following words to show that you understand their meaning in the text. Use your own words. (1 point)</w:t>
      </w:r>
    </w:p>
    <w:p w:rsidR="00716D01" w:rsidRPr="004F4E6F" w:rsidRDefault="00716D01" w:rsidP="00716D01">
      <w:pPr>
        <w:spacing w:before="7"/>
        <w:rPr>
          <w:rFonts w:eastAsia="Calibri" w:cs="Calibri"/>
          <w:b/>
          <w:bCs/>
        </w:rPr>
      </w:pPr>
    </w:p>
    <w:p w:rsidR="00716D01" w:rsidRPr="004F4E6F" w:rsidRDefault="00716D01" w:rsidP="00716D01">
      <w:pPr>
        <w:pStyle w:val="Default"/>
        <w:ind w:left="1134"/>
        <w:rPr>
          <w:rFonts w:asciiTheme="minorHAnsi" w:hAnsiTheme="minorHAnsi"/>
          <w:sz w:val="22"/>
          <w:szCs w:val="22"/>
        </w:rPr>
      </w:pPr>
      <w:r w:rsidRPr="004F4E6F">
        <w:rPr>
          <w:rFonts w:asciiTheme="minorHAnsi" w:hAnsiTheme="minorHAnsi"/>
          <w:bCs/>
          <w:sz w:val="22"/>
          <w:szCs w:val="22"/>
        </w:rPr>
        <w:t xml:space="preserve">a) </w:t>
      </w:r>
      <w:r w:rsidRPr="004F4E6F">
        <w:rPr>
          <w:rFonts w:asciiTheme="minorHAnsi" w:hAnsiTheme="minorHAnsi"/>
          <w:sz w:val="22"/>
          <w:szCs w:val="22"/>
        </w:rPr>
        <w:t xml:space="preserve">logo (line 1) </w:t>
      </w:r>
      <w:r w:rsidRPr="004F4E6F">
        <w:rPr>
          <w:rFonts w:asciiTheme="minorHAnsi" w:hAnsiTheme="minorHAnsi"/>
          <w:sz w:val="22"/>
          <w:szCs w:val="22"/>
        </w:rPr>
        <w:tab/>
      </w:r>
      <w:r w:rsidRPr="004F4E6F">
        <w:rPr>
          <w:rFonts w:asciiTheme="minorHAnsi" w:hAnsiTheme="minorHAnsi"/>
          <w:sz w:val="22"/>
          <w:szCs w:val="22"/>
        </w:rPr>
        <w:tab/>
      </w:r>
      <w:r w:rsidRPr="004F4E6F">
        <w:rPr>
          <w:rFonts w:asciiTheme="minorHAnsi" w:hAnsiTheme="minorHAnsi"/>
          <w:bCs/>
          <w:sz w:val="22"/>
          <w:szCs w:val="22"/>
        </w:rPr>
        <w:t xml:space="preserve">c) </w:t>
      </w:r>
      <w:r w:rsidRPr="004F4E6F">
        <w:rPr>
          <w:rFonts w:asciiTheme="minorHAnsi" w:hAnsiTheme="minorHAnsi"/>
          <w:sz w:val="22"/>
          <w:szCs w:val="22"/>
        </w:rPr>
        <w:t xml:space="preserve">custom (line 12 &amp; 20) </w:t>
      </w:r>
    </w:p>
    <w:p w:rsidR="00F3173A" w:rsidRPr="004F4E6F" w:rsidRDefault="00716D01" w:rsidP="004F4E6F">
      <w:pPr>
        <w:pStyle w:val="Default"/>
        <w:ind w:left="1134"/>
        <w:rPr>
          <w:rFonts w:asciiTheme="minorHAnsi" w:hAnsiTheme="minorHAnsi"/>
          <w:sz w:val="22"/>
          <w:szCs w:val="22"/>
        </w:rPr>
      </w:pPr>
      <w:r w:rsidRPr="004F4E6F">
        <w:rPr>
          <w:rFonts w:asciiTheme="minorHAnsi" w:hAnsiTheme="minorHAnsi"/>
          <w:bCs/>
          <w:sz w:val="22"/>
          <w:szCs w:val="22"/>
        </w:rPr>
        <w:t xml:space="preserve">b) </w:t>
      </w:r>
      <w:r w:rsidRPr="004F4E6F">
        <w:rPr>
          <w:rFonts w:asciiTheme="minorHAnsi" w:hAnsiTheme="minorHAnsi"/>
          <w:sz w:val="22"/>
          <w:szCs w:val="22"/>
        </w:rPr>
        <w:t xml:space="preserve">wealthy (line 11) </w:t>
      </w:r>
      <w:r w:rsidRPr="004F4E6F">
        <w:rPr>
          <w:rFonts w:asciiTheme="minorHAnsi" w:hAnsiTheme="minorHAnsi"/>
          <w:sz w:val="22"/>
          <w:szCs w:val="22"/>
        </w:rPr>
        <w:tab/>
      </w:r>
      <w:r w:rsidRPr="004F4E6F">
        <w:rPr>
          <w:rFonts w:asciiTheme="minorHAnsi" w:hAnsiTheme="minorHAnsi"/>
          <w:bCs/>
          <w:sz w:val="22"/>
          <w:szCs w:val="22"/>
        </w:rPr>
        <w:t xml:space="preserve">d) </w:t>
      </w:r>
      <w:r w:rsidRPr="004F4E6F">
        <w:rPr>
          <w:rFonts w:asciiTheme="minorHAnsi" w:hAnsiTheme="minorHAnsi"/>
          <w:sz w:val="22"/>
          <w:szCs w:val="22"/>
        </w:rPr>
        <w:t>sweatshop (line 18)</w:t>
      </w:r>
    </w:p>
    <w:p w:rsidR="00F3173A" w:rsidRPr="004F4E6F" w:rsidRDefault="00F3173A" w:rsidP="00F3173A">
      <w:pPr>
        <w:rPr>
          <w:rFonts w:cs="Times New Roman"/>
        </w:rPr>
      </w:pPr>
    </w:p>
    <w:p w:rsidR="00716D01" w:rsidRPr="004F4E6F" w:rsidRDefault="000868EA" w:rsidP="00D972F0">
      <w:pPr>
        <w:pStyle w:val="Heading1"/>
        <w:numPr>
          <w:ilvl w:val="0"/>
          <w:numId w:val="7"/>
        </w:numPr>
        <w:tabs>
          <w:tab w:val="left" w:pos="474"/>
        </w:tabs>
        <w:spacing w:before="67"/>
        <w:ind w:left="709" w:right="275"/>
        <w:rPr>
          <w:rFonts w:asciiTheme="minorHAnsi" w:hAnsiTheme="minorHAnsi"/>
          <w:b w:val="0"/>
          <w:bCs w:val="0"/>
        </w:rPr>
      </w:pPr>
      <w:r>
        <w:rPr>
          <w:rFonts w:asciiTheme="minorHAnsi" w:hAnsiTheme="minorHAnsi"/>
        </w:rPr>
        <w:t>READ</w:t>
      </w:r>
      <w:r w:rsidR="00716D01" w:rsidRPr="004F4E6F">
        <w:rPr>
          <w:rFonts w:asciiTheme="minorHAnsi" w:hAnsiTheme="minorHAnsi"/>
        </w:rPr>
        <w:t xml:space="preserve"> this conversation </w:t>
      </w:r>
      <w:r w:rsidR="000D3FC9">
        <w:rPr>
          <w:rFonts w:asciiTheme="minorHAnsi" w:hAnsiTheme="minorHAnsi"/>
        </w:rPr>
        <w:t xml:space="preserve">and </w:t>
      </w:r>
      <w:r>
        <w:rPr>
          <w:rFonts w:asciiTheme="minorHAnsi" w:hAnsiTheme="minorHAnsi"/>
        </w:rPr>
        <w:t>COMPLETE</w:t>
      </w:r>
      <w:r w:rsidR="00716D01" w:rsidRPr="004F4E6F">
        <w:rPr>
          <w:rFonts w:asciiTheme="minorHAnsi" w:hAnsiTheme="minorHAnsi"/>
        </w:rPr>
        <w:t xml:space="preserve"> </w:t>
      </w:r>
      <w:r w:rsidR="000D3FC9">
        <w:rPr>
          <w:rFonts w:asciiTheme="minorHAnsi" w:hAnsiTheme="minorHAnsi"/>
        </w:rPr>
        <w:t>your part</w:t>
      </w:r>
      <w:r w:rsidR="00716D01" w:rsidRPr="004F4E6F">
        <w:rPr>
          <w:rFonts w:asciiTheme="minorHAnsi" w:hAnsiTheme="minorHAnsi"/>
        </w:rPr>
        <w:t>. Write the numbers</w:t>
      </w:r>
      <w:r w:rsidR="00716D01" w:rsidRPr="004F4E6F">
        <w:rPr>
          <w:rFonts w:asciiTheme="minorHAnsi" w:hAnsiTheme="minorHAnsi"/>
          <w:spacing w:val="-33"/>
        </w:rPr>
        <w:t xml:space="preserve"> </w:t>
      </w:r>
      <w:r w:rsidR="00716D01" w:rsidRPr="004F4E6F">
        <w:rPr>
          <w:rFonts w:asciiTheme="minorHAnsi" w:hAnsiTheme="minorHAnsi"/>
        </w:rPr>
        <w:t>(1–6)</w:t>
      </w:r>
      <w:r w:rsidR="00716D01" w:rsidRPr="004F4E6F">
        <w:rPr>
          <w:rFonts w:asciiTheme="minorHAnsi" w:hAnsiTheme="minorHAnsi"/>
          <w:w w:val="99"/>
        </w:rPr>
        <w:t xml:space="preserve"> </w:t>
      </w:r>
      <w:r w:rsidR="00716D01" w:rsidRPr="004F4E6F">
        <w:rPr>
          <w:rFonts w:asciiTheme="minorHAnsi" w:hAnsiTheme="minorHAnsi"/>
        </w:rPr>
        <w:t>and each complete sentence on your exam paper. (1.5</w:t>
      </w:r>
      <w:r w:rsidR="00716D01" w:rsidRPr="004F4E6F">
        <w:rPr>
          <w:rFonts w:asciiTheme="minorHAnsi" w:hAnsiTheme="minorHAnsi"/>
          <w:spacing w:val="-5"/>
        </w:rPr>
        <w:t xml:space="preserve"> </w:t>
      </w:r>
      <w:r w:rsidR="00716D01" w:rsidRPr="004F4E6F">
        <w:rPr>
          <w:rFonts w:asciiTheme="minorHAnsi" w:hAnsiTheme="minorHAnsi"/>
        </w:rPr>
        <w:t>points)</w:t>
      </w:r>
    </w:p>
    <w:p w:rsidR="00716D01" w:rsidRPr="004F4E6F" w:rsidRDefault="00716D01" w:rsidP="00716D01">
      <w:pPr>
        <w:rPr>
          <w:rFonts w:eastAsia="Calibri" w:cs="Calibri"/>
          <w:b/>
          <w:bCs/>
        </w:rPr>
      </w:pPr>
    </w:p>
    <w:p w:rsidR="00716D01" w:rsidRPr="004F4E6F" w:rsidRDefault="00716D01" w:rsidP="00D972F0">
      <w:pPr>
        <w:pStyle w:val="BodyText"/>
        <w:spacing w:line="276" w:lineRule="auto"/>
        <w:ind w:left="1134" w:right="839" w:firstLine="0"/>
        <w:rPr>
          <w:rFonts w:asciiTheme="minorHAnsi" w:hAnsiTheme="minorHAnsi"/>
          <w:w w:val="99"/>
        </w:rPr>
      </w:pPr>
      <w:r w:rsidRPr="004F4E6F">
        <w:rPr>
          <w:rFonts w:asciiTheme="minorHAnsi" w:hAnsiTheme="minorHAnsi"/>
          <w:b/>
        </w:rPr>
        <w:t>A friend</w:t>
      </w:r>
      <w:r w:rsidRPr="004F4E6F">
        <w:rPr>
          <w:rFonts w:asciiTheme="minorHAnsi" w:hAnsiTheme="minorHAnsi"/>
        </w:rPr>
        <w:t xml:space="preserve">: Would you like (1) </w:t>
      </w:r>
      <w:r w:rsidRPr="004F4E6F">
        <w:rPr>
          <w:rFonts w:asciiTheme="minorHAnsi" w:hAnsiTheme="minorHAnsi" w:cstheme="minorHAnsi"/>
          <w:b/>
          <w:bCs/>
          <w:i/>
        </w:rPr>
        <w:t>______________________________</w:t>
      </w:r>
      <w:r w:rsidRPr="004F4E6F">
        <w:rPr>
          <w:rFonts w:asciiTheme="minorHAnsi" w:hAnsiTheme="minorHAnsi" w:cstheme="minorHAnsi"/>
          <w:bCs/>
        </w:rPr>
        <w:t xml:space="preserve"> </w:t>
      </w:r>
      <w:r w:rsidRPr="004F4E6F">
        <w:rPr>
          <w:rFonts w:asciiTheme="minorHAnsi" w:hAnsiTheme="minorHAnsi"/>
        </w:rPr>
        <w:t>tennis on Saturday morning?</w:t>
      </w:r>
      <w:r w:rsidRPr="004F4E6F">
        <w:rPr>
          <w:rFonts w:asciiTheme="minorHAnsi" w:hAnsiTheme="minorHAnsi"/>
          <w:w w:val="99"/>
        </w:rPr>
        <w:t xml:space="preserve">   </w:t>
      </w:r>
    </w:p>
    <w:p w:rsidR="00716D01" w:rsidRPr="004F4E6F" w:rsidRDefault="00716D01" w:rsidP="00D972F0">
      <w:pPr>
        <w:pStyle w:val="BodyText"/>
        <w:spacing w:line="276" w:lineRule="auto"/>
        <w:ind w:left="1134" w:right="839" w:firstLine="0"/>
        <w:rPr>
          <w:rFonts w:asciiTheme="minorHAnsi" w:hAnsiTheme="minorHAnsi"/>
        </w:rPr>
      </w:pPr>
      <w:r w:rsidRPr="004F4E6F">
        <w:rPr>
          <w:rFonts w:asciiTheme="minorHAnsi" w:hAnsiTheme="minorHAnsi"/>
          <w:b/>
        </w:rPr>
        <w:t>You</w:t>
      </w:r>
      <w:r w:rsidRPr="004F4E6F">
        <w:rPr>
          <w:rFonts w:asciiTheme="minorHAnsi" w:hAnsiTheme="minorHAnsi"/>
        </w:rPr>
        <w:t xml:space="preserve">: Not really. I’d rather (2) </w:t>
      </w:r>
      <w:r w:rsidRPr="004F4E6F">
        <w:rPr>
          <w:rFonts w:asciiTheme="minorHAnsi" w:hAnsiTheme="minorHAnsi" w:cstheme="minorHAnsi"/>
          <w:b/>
          <w:bCs/>
          <w:i/>
        </w:rPr>
        <w:t>______________________________</w:t>
      </w:r>
      <w:r w:rsidRPr="004F4E6F">
        <w:rPr>
          <w:rFonts w:asciiTheme="minorHAnsi" w:hAnsiTheme="minorHAnsi" w:cstheme="minorHAnsi"/>
          <w:bCs/>
        </w:rPr>
        <w:t xml:space="preserve"> </w:t>
      </w:r>
      <w:r w:rsidRPr="004F4E6F">
        <w:rPr>
          <w:rFonts w:asciiTheme="minorHAnsi" w:hAnsiTheme="minorHAnsi"/>
        </w:rPr>
        <w:t>shopping in the new shopping</w:t>
      </w:r>
      <w:r w:rsidRPr="004F4E6F">
        <w:rPr>
          <w:rFonts w:asciiTheme="minorHAnsi" w:hAnsiTheme="minorHAnsi"/>
          <w:spacing w:val="-30"/>
        </w:rPr>
        <w:t xml:space="preserve">  </w:t>
      </w:r>
      <w:r w:rsidRPr="004F4E6F">
        <w:rPr>
          <w:rFonts w:asciiTheme="minorHAnsi" w:hAnsiTheme="minorHAnsi"/>
        </w:rPr>
        <w:t>centre.</w:t>
      </w:r>
    </w:p>
    <w:p w:rsidR="00716D01" w:rsidRPr="004F4E6F" w:rsidRDefault="00716D01" w:rsidP="00D972F0">
      <w:pPr>
        <w:pStyle w:val="BodyText"/>
        <w:spacing w:line="276" w:lineRule="auto"/>
        <w:ind w:left="1134" w:right="839" w:firstLine="0"/>
        <w:rPr>
          <w:rFonts w:asciiTheme="minorHAnsi" w:hAnsiTheme="minorHAnsi"/>
        </w:rPr>
      </w:pPr>
      <w:r w:rsidRPr="004F4E6F">
        <w:rPr>
          <w:rFonts w:asciiTheme="minorHAnsi" w:hAnsiTheme="minorHAnsi"/>
          <w:b/>
        </w:rPr>
        <w:t>A friend</w:t>
      </w:r>
      <w:r w:rsidRPr="004F4E6F">
        <w:rPr>
          <w:rFonts w:asciiTheme="minorHAnsi" w:hAnsiTheme="minorHAnsi"/>
        </w:rPr>
        <w:t xml:space="preserve">: Why? (3) </w:t>
      </w:r>
      <w:r w:rsidRPr="004F4E6F">
        <w:rPr>
          <w:rFonts w:asciiTheme="minorHAnsi" w:hAnsiTheme="minorHAnsi" w:cstheme="minorHAnsi"/>
          <w:b/>
          <w:bCs/>
          <w:i/>
        </w:rPr>
        <w:t>______________________________</w:t>
      </w:r>
      <w:r w:rsidRPr="004F4E6F">
        <w:rPr>
          <w:rFonts w:asciiTheme="minorHAnsi" w:hAnsiTheme="minorHAnsi" w:cstheme="minorHAnsi"/>
          <w:bCs/>
        </w:rPr>
        <w:t xml:space="preserve"> </w:t>
      </w:r>
      <w:r w:rsidRPr="004F4E6F">
        <w:rPr>
          <w:rFonts w:asciiTheme="minorHAnsi" w:hAnsiTheme="minorHAnsi"/>
        </w:rPr>
        <w:t>want to buy</w:t>
      </w:r>
      <w:r w:rsidRPr="004F4E6F">
        <w:rPr>
          <w:rFonts w:asciiTheme="minorHAnsi" w:hAnsiTheme="minorHAnsi"/>
          <w:spacing w:val="-33"/>
        </w:rPr>
        <w:t xml:space="preserve"> </w:t>
      </w:r>
      <w:r w:rsidRPr="004F4E6F">
        <w:rPr>
          <w:rFonts w:asciiTheme="minorHAnsi" w:hAnsiTheme="minorHAnsi"/>
        </w:rPr>
        <w:t>something?</w:t>
      </w:r>
    </w:p>
    <w:p w:rsidR="00716D01" w:rsidRPr="004F4E6F" w:rsidRDefault="00716D01">
      <w:pPr>
        <w:pStyle w:val="BodyText"/>
        <w:spacing w:line="276" w:lineRule="auto"/>
        <w:ind w:left="1134" w:right="839" w:firstLine="0"/>
        <w:rPr>
          <w:rFonts w:asciiTheme="minorHAnsi" w:hAnsiTheme="minorHAnsi"/>
          <w:spacing w:val="-1"/>
          <w:w w:val="99"/>
        </w:rPr>
      </w:pPr>
      <w:r w:rsidRPr="004F4E6F">
        <w:rPr>
          <w:rFonts w:asciiTheme="minorHAnsi" w:hAnsiTheme="minorHAnsi"/>
          <w:b/>
        </w:rPr>
        <w:t>You</w:t>
      </w:r>
      <w:r w:rsidRPr="004F4E6F">
        <w:rPr>
          <w:rFonts w:asciiTheme="minorHAnsi" w:hAnsiTheme="minorHAnsi"/>
        </w:rPr>
        <w:t>:</w:t>
      </w:r>
      <w:r w:rsidRPr="004F4E6F">
        <w:rPr>
          <w:rFonts w:asciiTheme="minorHAnsi" w:hAnsiTheme="minorHAnsi"/>
          <w:spacing w:val="-3"/>
        </w:rPr>
        <w:t xml:space="preserve"> </w:t>
      </w:r>
      <w:r w:rsidRPr="004F4E6F">
        <w:rPr>
          <w:rFonts w:asciiTheme="minorHAnsi" w:hAnsiTheme="minorHAnsi"/>
        </w:rPr>
        <w:t>Yes,</w:t>
      </w:r>
      <w:r w:rsidRPr="004F4E6F">
        <w:rPr>
          <w:rFonts w:asciiTheme="minorHAnsi" w:hAnsiTheme="minorHAnsi"/>
          <w:spacing w:val="-3"/>
        </w:rPr>
        <w:t xml:space="preserve"> </w:t>
      </w:r>
      <w:r w:rsidRPr="004F4E6F">
        <w:rPr>
          <w:rFonts w:asciiTheme="minorHAnsi" w:hAnsiTheme="minorHAnsi"/>
        </w:rPr>
        <w:t>I</w:t>
      </w:r>
      <w:r w:rsidRPr="004F4E6F">
        <w:rPr>
          <w:rFonts w:asciiTheme="minorHAnsi" w:hAnsiTheme="minorHAnsi"/>
          <w:spacing w:val="-2"/>
        </w:rPr>
        <w:t xml:space="preserve"> </w:t>
      </w:r>
      <w:r w:rsidRPr="004F4E6F">
        <w:rPr>
          <w:rFonts w:asciiTheme="minorHAnsi" w:hAnsiTheme="minorHAnsi"/>
        </w:rPr>
        <w:t>really</w:t>
      </w:r>
      <w:r w:rsidRPr="004F4E6F">
        <w:rPr>
          <w:rFonts w:asciiTheme="minorHAnsi" w:hAnsiTheme="minorHAnsi"/>
          <w:spacing w:val="-3"/>
        </w:rPr>
        <w:t xml:space="preserve"> </w:t>
      </w:r>
      <w:r w:rsidRPr="004F4E6F">
        <w:rPr>
          <w:rFonts w:asciiTheme="minorHAnsi" w:hAnsiTheme="minorHAnsi"/>
        </w:rPr>
        <w:t>need</w:t>
      </w:r>
      <w:r w:rsidRPr="004F4E6F">
        <w:rPr>
          <w:rFonts w:asciiTheme="minorHAnsi" w:hAnsiTheme="minorHAnsi"/>
          <w:spacing w:val="-2"/>
        </w:rPr>
        <w:t xml:space="preserve"> </w:t>
      </w:r>
      <w:r w:rsidRPr="004F4E6F">
        <w:rPr>
          <w:rFonts w:asciiTheme="minorHAnsi" w:eastAsia="Constantia" w:hAnsiTheme="minorHAnsi" w:cs="Constantia"/>
        </w:rPr>
        <w:t>some</w:t>
      </w:r>
      <w:r w:rsidRPr="004F4E6F">
        <w:rPr>
          <w:rFonts w:asciiTheme="minorHAnsi" w:eastAsia="Constantia" w:hAnsiTheme="minorHAnsi" w:cs="Constantia"/>
          <w:color w:val="0000FF"/>
          <w:spacing w:val="-9"/>
        </w:rPr>
        <w:t xml:space="preserve"> </w:t>
      </w:r>
      <w:r w:rsidRPr="004F4E6F">
        <w:rPr>
          <w:rFonts w:asciiTheme="minorHAnsi" w:hAnsiTheme="minorHAnsi"/>
        </w:rPr>
        <w:t>new</w:t>
      </w:r>
      <w:r w:rsidRPr="004F4E6F">
        <w:rPr>
          <w:rFonts w:asciiTheme="minorHAnsi" w:hAnsiTheme="minorHAnsi"/>
          <w:spacing w:val="-1"/>
        </w:rPr>
        <w:t xml:space="preserve"> </w:t>
      </w:r>
      <w:r w:rsidRPr="004F4E6F">
        <w:rPr>
          <w:rFonts w:asciiTheme="minorHAnsi" w:hAnsiTheme="minorHAnsi"/>
        </w:rPr>
        <w:t>trainers.</w:t>
      </w:r>
      <w:r w:rsidRPr="004F4E6F">
        <w:rPr>
          <w:rFonts w:asciiTheme="minorHAnsi" w:hAnsiTheme="minorHAnsi"/>
          <w:spacing w:val="-3"/>
        </w:rPr>
        <w:t xml:space="preserve"> </w:t>
      </w:r>
      <w:r w:rsidRPr="004F4E6F">
        <w:rPr>
          <w:rFonts w:asciiTheme="minorHAnsi" w:hAnsiTheme="minorHAnsi"/>
        </w:rPr>
        <w:t>(4)</w:t>
      </w:r>
      <w:r w:rsidRPr="004F4E6F">
        <w:rPr>
          <w:rFonts w:asciiTheme="minorHAnsi" w:hAnsiTheme="minorHAnsi"/>
          <w:spacing w:val="-2"/>
        </w:rPr>
        <w:t xml:space="preserve"> </w:t>
      </w:r>
      <w:r w:rsidRPr="004F4E6F">
        <w:rPr>
          <w:rFonts w:asciiTheme="minorHAnsi" w:hAnsiTheme="minorHAnsi" w:cstheme="minorHAnsi"/>
          <w:b/>
          <w:bCs/>
          <w:i/>
        </w:rPr>
        <w:t>______________________________</w:t>
      </w:r>
      <w:r w:rsidRPr="004F4E6F">
        <w:rPr>
          <w:rFonts w:asciiTheme="minorHAnsi" w:hAnsiTheme="minorHAnsi" w:cstheme="minorHAnsi"/>
          <w:bCs/>
        </w:rPr>
        <w:t xml:space="preserve"> </w:t>
      </w:r>
      <w:r w:rsidRPr="004F4E6F">
        <w:rPr>
          <w:rFonts w:asciiTheme="minorHAnsi" w:hAnsiTheme="minorHAnsi"/>
        </w:rPr>
        <w:t>coming</w:t>
      </w:r>
      <w:r w:rsidRPr="004F4E6F">
        <w:rPr>
          <w:rFonts w:asciiTheme="minorHAnsi" w:hAnsiTheme="minorHAnsi"/>
          <w:spacing w:val="-3"/>
        </w:rPr>
        <w:t xml:space="preserve"> </w:t>
      </w:r>
      <w:r w:rsidRPr="004F4E6F">
        <w:rPr>
          <w:rFonts w:asciiTheme="minorHAnsi" w:hAnsiTheme="minorHAnsi"/>
        </w:rPr>
        <w:t>with me?</w:t>
      </w:r>
      <w:r w:rsidRPr="004F4E6F">
        <w:rPr>
          <w:rFonts w:asciiTheme="minorHAnsi" w:hAnsiTheme="minorHAnsi"/>
          <w:spacing w:val="-1"/>
          <w:w w:val="99"/>
        </w:rPr>
        <w:t xml:space="preserve"> </w:t>
      </w:r>
    </w:p>
    <w:p w:rsidR="00716D01" w:rsidRPr="004F4E6F" w:rsidRDefault="00716D01">
      <w:pPr>
        <w:pStyle w:val="BodyText"/>
        <w:spacing w:line="276" w:lineRule="auto"/>
        <w:ind w:left="1134" w:right="839" w:firstLine="0"/>
        <w:rPr>
          <w:rFonts w:asciiTheme="minorHAnsi" w:hAnsiTheme="minorHAnsi"/>
        </w:rPr>
      </w:pPr>
      <w:r w:rsidRPr="004F4E6F">
        <w:rPr>
          <w:rFonts w:asciiTheme="minorHAnsi" w:hAnsiTheme="minorHAnsi"/>
          <w:b/>
        </w:rPr>
        <w:t>A</w:t>
      </w:r>
      <w:r w:rsidRPr="004F4E6F">
        <w:rPr>
          <w:rFonts w:asciiTheme="minorHAnsi" w:hAnsiTheme="minorHAnsi"/>
          <w:b/>
          <w:spacing w:val="-4"/>
        </w:rPr>
        <w:t xml:space="preserve"> </w:t>
      </w:r>
      <w:r w:rsidRPr="004F4E6F">
        <w:rPr>
          <w:rFonts w:asciiTheme="minorHAnsi" w:hAnsiTheme="minorHAnsi"/>
          <w:b/>
        </w:rPr>
        <w:t>friend</w:t>
      </w:r>
      <w:r w:rsidRPr="004F4E6F">
        <w:rPr>
          <w:rFonts w:asciiTheme="minorHAnsi" w:hAnsiTheme="minorHAnsi"/>
        </w:rPr>
        <w:t>:</w:t>
      </w:r>
      <w:r w:rsidRPr="004F4E6F">
        <w:rPr>
          <w:rFonts w:asciiTheme="minorHAnsi" w:hAnsiTheme="minorHAnsi"/>
          <w:spacing w:val="-2"/>
        </w:rPr>
        <w:t xml:space="preserve"> </w:t>
      </w:r>
      <w:r w:rsidRPr="004F4E6F">
        <w:rPr>
          <w:rFonts w:asciiTheme="minorHAnsi" w:hAnsiTheme="minorHAnsi"/>
        </w:rPr>
        <w:t>OK,</w:t>
      </w:r>
      <w:r w:rsidRPr="004F4E6F">
        <w:rPr>
          <w:rFonts w:asciiTheme="minorHAnsi" w:hAnsiTheme="minorHAnsi"/>
          <w:spacing w:val="-1"/>
        </w:rPr>
        <w:t xml:space="preserve"> </w:t>
      </w:r>
      <w:r w:rsidRPr="004F4E6F">
        <w:rPr>
          <w:rFonts w:asciiTheme="minorHAnsi" w:hAnsiTheme="minorHAnsi"/>
        </w:rPr>
        <w:t>why</w:t>
      </w:r>
      <w:r w:rsidRPr="004F4E6F">
        <w:rPr>
          <w:rFonts w:asciiTheme="minorHAnsi" w:hAnsiTheme="minorHAnsi"/>
          <w:spacing w:val="-4"/>
        </w:rPr>
        <w:t xml:space="preserve"> </w:t>
      </w:r>
      <w:r w:rsidRPr="004F4E6F">
        <w:rPr>
          <w:rFonts w:asciiTheme="minorHAnsi" w:hAnsiTheme="minorHAnsi"/>
        </w:rPr>
        <w:t>(5)</w:t>
      </w:r>
      <w:r w:rsidRPr="004F4E6F">
        <w:rPr>
          <w:rFonts w:asciiTheme="minorHAnsi" w:hAnsiTheme="minorHAnsi"/>
          <w:spacing w:val="-5"/>
        </w:rPr>
        <w:t xml:space="preserve"> </w:t>
      </w:r>
      <w:r w:rsidRPr="004F4E6F">
        <w:rPr>
          <w:rFonts w:asciiTheme="minorHAnsi" w:hAnsiTheme="minorHAnsi" w:cstheme="minorHAnsi"/>
          <w:b/>
          <w:bCs/>
          <w:i/>
        </w:rPr>
        <w:t>______________________________</w:t>
      </w:r>
      <w:r w:rsidRPr="004F4E6F">
        <w:rPr>
          <w:rFonts w:asciiTheme="minorHAnsi" w:hAnsiTheme="minorHAnsi" w:cstheme="minorHAnsi"/>
          <w:bCs/>
        </w:rPr>
        <w:t xml:space="preserve"> </w:t>
      </w:r>
      <w:r w:rsidRPr="004F4E6F">
        <w:rPr>
          <w:rFonts w:asciiTheme="minorHAnsi" w:hAnsiTheme="minorHAnsi"/>
        </w:rPr>
        <w:t>at</w:t>
      </w:r>
      <w:r w:rsidRPr="004F4E6F">
        <w:rPr>
          <w:rFonts w:asciiTheme="minorHAnsi" w:hAnsiTheme="minorHAnsi"/>
          <w:spacing w:val="-4"/>
        </w:rPr>
        <w:t xml:space="preserve"> </w:t>
      </w:r>
      <w:r w:rsidRPr="004F4E6F">
        <w:rPr>
          <w:rFonts w:asciiTheme="minorHAnsi" w:hAnsiTheme="minorHAnsi"/>
        </w:rPr>
        <w:t>the</w:t>
      </w:r>
      <w:r w:rsidRPr="004F4E6F">
        <w:rPr>
          <w:rFonts w:asciiTheme="minorHAnsi" w:hAnsiTheme="minorHAnsi"/>
          <w:spacing w:val="-4"/>
        </w:rPr>
        <w:t xml:space="preserve"> </w:t>
      </w:r>
      <w:r w:rsidRPr="004F4E6F">
        <w:rPr>
          <w:rFonts w:asciiTheme="minorHAnsi" w:hAnsiTheme="minorHAnsi"/>
        </w:rPr>
        <w:t>entrance</w:t>
      </w:r>
      <w:r w:rsidRPr="004F4E6F">
        <w:rPr>
          <w:rFonts w:asciiTheme="minorHAnsi" w:hAnsiTheme="minorHAnsi"/>
          <w:spacing w:val="-3"/>
        </w:rPr>
        <w:t xml:space="preserve"> </w:t>
      </w:r>
      <w:r w:rsidRPr="004F4E6F">
        <w:rPr>
          <w:rFonts w:asciiTheme="minorHAnsi" w:hAnsiTheme="minorHAnsi"/>
        </w:rPr>
        <w:t>at</w:t>
      </w:r>
      <w:r w:rsidRPr="004F4E6F">
        <w:rPr>
          <w:rFonts w:asciiTheme="minorHAnsi" w:hAnsiTheme="minorHAnsi"/>
          <w:spacing w:val="-4"/>
        </w:rPr>
        <w:t xml:space="preserve"> </w:t>
      </w:r>
      <w:r w:rsidRPr="004F4E6F">
        <w:rPr>
          <w:rFonts w:asciiTheme="minorHAnsi" w:hAnsiTheme="minorHAnsi"/>
        </w:rPr>
        <w:t>10</w:t>
      </w:r>
      <w:r w:rsidRPr="004F4E6F">
        <w:rPr>
          <w:rFonts w:asciiTheme="minorHAnsi" w:hAnsiTheme="minorHAnsi"/>
          <w:spacing w:val="-4"/>
        </w:rPr>
        <w:t xml:space="preserve"> </w:t>
      </w:r>
      <w:r w:rsidRPr="004F4E6F">
        <w:rPr>
          <w:rFonts w:asciiTheme="minorHAnsi" w:hAnsiTheme="minorHAnsi"/>
        </w:rPr>
        <w:t>o’clock?</w:t>
      </w:r>
    </w:p>
    <w:p w:rsidR="00F3173A" w:rsidRPr="004F4E6F" w:rsidRDefault="00716D01" w:rsidP="004F4E6F">
      <w:pPr>
        <w:pStyle w:val="BodyText"/>
        <w:spacing w:line="276" w:lineRule="auto"/>
        <w:ind w:left="1134" w:right="839" w:firstLine="0"/>
        <w:rPr>
          <w:rFonts w:asciiTheme="minorHAnsi" w:hAnsiTheme="minorHAnsi"/>
        </w:rPr>
      </w:pPr>
      <w:r w:rsidRPr="004F4E6F">
        <w:rPr>
          <w:rFonts w:asciiTheme="minorHAnsi" w:hAnsiTheme="minorHAnsi"/>
          <w:b/>
        </w:rPr>
        <w:t>You</w:t>
      </w:r>
      <w:r w:rsidRPr="004F4E6F">
        <w:rPr>
          <w:rFonts w:asciiTheme="minorHAnsi" w:hAnsiTheme="minorHAnsi"/>
        </w:rPr>
        <w:t xml:space="preserve">: (6) </w:t>
      </w:r>
      <w:r w:rsidRPr="004F4E6F">
        <w:rPr>
          <w:rFonts w:asciiTheme="minorHAnsi" w:hAnsiTheme="minorHAnsi" w:cstheme="minorHAnsi"/>
          <w:b/>
          <w:bCs/>
          <w:i/>
        </w:rPr>
        <w:t>______________________________</w:t>
      </w:r>
      <w:r w:rsidRPr="004F4E6F">
        <w:rPr>
          <w:rFonts w:asciiTheme="minorHAnsi" w:hAnsiTheme="minorHAnsi" w:cstheme="minorHAnsi"/>
          <w:bCs/>
        </w:rPr>
        <w:t xml:space="preserve"> </w:t>
      </w:r>
      <w:r w:rsidRPr="004F4E6F">
        <w:rPr>
          <w:rFonts w:asciiTheme="minorHAnsi" w:hAnsiTheme="minorHAnsi"/>
        </w:rPr>
        <w:t>idea. See you</w:t>
      </w:r>
      <w:r w:rsidRPr="004F4E6F">
        <w:rPr>
          <w:rFonts w:asciiTheme="minorHAnsi" w:hAnsiTheme="minorHAnsi"/>
          <w:spacing w:val="-20"/>
        </w:rPr>
        <w:t xml:space="preserve"> </w:t>
      </w:r>
      <w:r w:rsidRPr="004F4E6F">
        <w:rPr>
          <w:rFonts w:asciiTheme="minorHAnsi" w:hAnsiTheme="minorHAnsi"/>
        </w:rPr>
        <w:t>there!</w:t>
      </w:r>
    </w:p>
    <w:p w:rsidR="00F3173A" w:rsidRPr="004F4E6F" w:rsidRDefault="00F3173A" w:rsidP="00F3173A">
      <w:pPr>
        <w:widowControl/>
        <w:autoSpaceDE w:val="0"/>
        <w:autoSpaceDN w:val="0"/>
        <w:adjustRightInd w:val="0"/>
        <w:ind w:left="720"/>
        <w:rPr>
          <w:rFonts w:cs="Calibri"/>
          <w:color w:val="000000"/>
          <w:lang w:val="en-GB"/>
        </w:rPr>
      </w:pPr>
    </w:p>
    <w:p w:rsidR="00716D01" w:rsidRPr="004F4E6F" w:rsidRDefault="00716D01" w:rsidP="00D972F0">
      <w:pPr>
        <w:pStyle w:val="Heading3"/>
        <w:spacing w:before="69"/>
        <w:ind w:left="709" w:right="260" w:hanging="142"/>
        <w:rPr>
          <w:rFonts w:asciiTheme="minorHAnsi" w:eastAsia="Calibri" w:hAnsiTheme="minorHAnsi"/>
          <w:color w:val="auto"/>
        </w:rPr>
      </w:pPr>
      <w:r w:rsidRPr="004F4E6F">
        <w:rPr>
          <w:rFonts w:asciiTheme="minorHAnsi" w:hAnsiTheme="minorHAnsi"/>
          <w:color w:val="auto"/>
        </w:rPr>
        <w:t>5.</w:t>
      </w:r>
      <w:r w:rsidRPr="004F4E6F">
        <w:rPr>
          <w:rFonts w:asciiTheme="minorHAnsi" w:hAnsiTheme="minorHAnsi"/>
        </w:rPr>
        <w:t xml:space="preserve"> </w:t>
      </w:r>
      <w:r w:rsidRPr="004F4E6F">
        <w:rPr>
          <w:rFonts w:asciiTheme="minorHAnsi" w:eastAsia="Calibri" w:hAnsiTheme="minorHAnsi"/>
          <w:color w:val="auto"/>
        </w:rPr>
        <w:t>Read the following situations and WRITE what you would say in each one to show that you understand the context of the situation. Write between 10 and 25 words. (1.5 points)</w:t>
      </w:r>
    </w:p>
    <w:p w:rsidR="00716D01" w:rsidRPr="004F4E6F" w:rsidRDefault="00716D01" w:rsidP="00D972F0"/>
    <w:p w:rsidR="00716D01" w:rsidRPr="004F4E6F" w:rsidRDefault="00716D01" w:rsidP="00D972F0">
      <w:pPr>
        <w:pStyle w:val="ListParagraph"/>
        <w:numPr>
          <w:ilvl w:val="0"/>
          <w:numId w:val="9"/>
        </w:numPr>
        <w:tabs>
          <w:tab w:val="left" w:pos="470"/>
        </w:tabs>
        <w:ind w:left="1134" w:right="667" w:firstLine="1"/>
        <w:rPr>
          <w:rFonts w:eastAsia="Calibri" w:cs="Calibri"/>
        </w:rPr>
      </w:pPr>
      <w:r w:rsidRPr="004F4E6F">
        <w:rPr>
          <w:rFonts w:eastAsia="Calibri" w:cs="Calibri"/>
        </w:rPr>
        <w:t>Your teacher said: ‘Your composition is excellent and we’re going to put it on the school</w:t>
      </w:r>
      <w:r w:rsidRPr="004F4E6F">
        <w:rPr>
          <w:rFonts w:eastAsia="Calibri" w:cs="Calibri"/>
          <w:spacing w:val="-30"/>
        </w:rPr>
        <w:t xml:space="preserve"> </w:t>
      </w:r>
      <w:r w:rsidRPr="004F4E6F">
        <w:rPr>
          <w:rFonts w:eastAsia="Calibri" w:cs="Calibri"/>
        </w:rPr>
        <w:t>website.’</w:t>
      </w:r>
      <w:r w:rsidRPr="004F4E6F">
        <w:rPr>
          <w:rFonts w:eastAsia="Calibri" w:cs="Calibri"/>
          <w:w w:val="99"/>
        </w:rPr>
        <w:t xml:space="preserve"> </w:t>
      </w:r>
      <w:r w:rsidRPr="004F4E6F">
        <w:rPr>
          <w:rFonts w:eastAsia="Calibri" w:cs="Calibri"/>
        </w:rPr>
        <w:t>Report the news to your</w:t>
      </w:r>
      <w:r w:rsidRPr="004F4E6F">
        <w:rPr>
          <w:rFonts w:eastAsia="Calibri" w:cs="Calibri"/>
          <w:spacing w:val="-1"/>
        </w:rPr>
        <w:t xml:space="preserve"> </w:t>
      </w:r>
      <w:r w:rsidRPr="004F4E6F">
        <w:rPr>
          <w:rFonts w:eastAsia="Calibri" w:cs="Calibri"/>
        </w:rPr>
        <w:t>parents.</w:t>
      </w:r>
    </w:p>
    <w:p w:rsidR="00716D01" w:rsidRPr="004F4E6F" w:rsidRDefault="00716D01" w:rsidP="00D972F0">
      <w:pPr>
        <w:pStyle w:val="ListParagraph"/>
        <w:numPr>
          <w:ilvl w:val="0"/>
          <w:numId w:val="9"/>
        </w:numPr>
        <w:tabs>
          <w:tab w:val="left" w:pos="470"/>
        </w:tabs>
        <w:ind w:left="1134" w:right="275" w:firstLine="0"/>
        <w:rPr>
          <w:rFonts w:eastAsia="Calibri" w:cs="Calibri"/>
        </w:rPr>
      </w:pPr>
      <w:r w:rsidRPr="004F4E6F">
        <w:rPr>
          <w:rFonts w:eastAsia="Calibri" w:cs="Calibri"/>
        </w:rPr>
        <w:t>It’s midday but the sky is very dark. Make a</w:t>
      </w:r>
      <w:r w:rsidRPr="004F4E6F">
        <w:rPr>
          <w:rFonts w:eastAsia="Calibri" w:cs="Calibri"/>
          <w:spacing w:val="-7"/>
        </w:rPr>
        <w:t xml:space="preserve"> </w:t>
      </w:r>
      <w:r w:rsidRPr="004F4E6F">
        <w:rPr>
          <w:rFonts w:eastAsia="Calibri" w:cs="Calibri"/>
        </w:rPr>
        <w:t>prediction.</w:t>
      </w:r>
    </w:p>
    <w:p w:rsidR="00716D01" w:rsidRPr="004F4E6F" w:rsidRDefault="00716D01" w:rsidP="00D972F0">
      <w:pPr>
        <w:pStyle w:val="ListParagraph"/>
        <w:numPr>
          <w:ilvl w:val="0"/>
          <w:numId w:val="9"/>
        </w:numPr>
        <w:tabs>
          <w:tab w:val="left" w:pos="470"/>
        </w:tabs>
        <w:ind w:left="1134" w:right="275" w:firstLine="0"/>
        <w:rPr>
          <w:rFonts w:eastAsia="Constantia" w:cs="Constantia"/>
        </w:rPr>
      </w:pPr>
      <w:r w:rsidRPr="004F4E6F">
        <w:rPr>
          <w:rFonts w:eastAsia="Calibri" w:cs="Calibri"/>
        </w:rPr>
        <w:t>A friend is coming to your house for the first time. Tell him / her how to get there from your</w:t>
      </w:r>
      <w:r w:rsidRPr="004F4E6F">
        <w:rPr>
          <w:rFonts w:eastAsia="Calibri" w:cs="Calibri"/>
          <w:spacing w:val="-30"/>
        </w:rPr>
        <w:t xml:space="preserve"> </w:t>
      </w:r>
      <w:r w:rsidRPr="004F4E6F">
        <w:rPr>
          <w:rFonts w:eastAsia="Calibri" w:cs="Calibri"/>
        </w:rPr>
        <w:t>school.</w:t>
      </w:r>
      <w:r w:rsidRPr="004F4E6F">
        <w:rPr>
          <w:rFonts w:eastAsia="Calibri" w:cs="Calibri"/>
          <w:w w:val="99"/>
        </w:rPr>
        <w:t xml:space="preserve"> </w:t>
      </w:r>
    </w:p>
    <w:p w:rsidR="00716D01" w:rsidRPr="004F4E6F" w:rsidRDefault="00716D01" w:rsidP="00D972F0">
      <w:pPr>
        <w:pStyle w:val="ListParagraph"/>
        <w:numPr>
          <w:ilvl w:val="0"/>
          <w:numId w:val="9"/>
        </w:numPr>
        <w:tabs>
          <w:tab w:val="left" w:pos="471"/>
        </w:tabs>
        <w:ind w:left="1134" w:firstLine="0"/>
        <w:rPr>
          <w:rFonts w:eastAsia="Calibri" w:cs="Calibri"/>
        </w:rPr>
      </w:pPr>
      <w:r w:rsidRPr="004F4E6F">
        <w:rPr>
          <w:rFonts w:eastAsia="Calibri" w:cs="Calibri"/>
        </w:rPr>
        <w:t>A friend suggests playing a computer game. You dislike the idea. Respond to his suggestion and</w:t>
      </w:r>
      <w:r w:rsidRPr="004F4E6F">
        <w:rPr>
          <w:rFonts w:eastAsia="Calibri" w:cs="Calibri"/>
          <w:spacing w:val="-31"/>
        </w:rPr>
        <w:t xml:space="preserve"> </w:t>
      </w:r>
      <w:r w:rsidRPr="004F4E6F">
        <w:rPr>
          <w:rFonts w:eastAsia="Calibri" w:cs="Calibri"/>
        </w:rPr>
        <w:t>make</w:t>
      </w:r>
    </w:p>
    <w:p w:rsidR="00F3173A" w:rsidRPr="004F4E6F" w:rsidRDefault="00716D01" w:rsidP="004F4E6F">
      <w:pPr>
        <w:pStyle w:val="BodyText"/>
        <w:ind w:left="1134" w:right="275" w:firstLine="0"/>
        <w:rPr>
          <w:rFonts w:asciiTheme="minorHAnsi" w:hAnsiTheme="minorHAnsi"/>
        </w:rPr>
      </w:pPr>
      <w:r w:rsidRPr="004F4E6F">
        <w:rPr>
          <w:rFonts w:asciiTheme="minorHAnsi" w:hAnsiTheme="minorHAnsi"/>
        </w:rPr>
        <w:t>another</w:t>
      </w:r>
      <w:r w:rsidRPr="004F4E6F">
        <w:rPr>
          <w:rFonts w:asciiTheme="minorHAnsi" w:hAnsiTheme="minorHAnsi"/>
          <w:spacing w:val="-4"/>
        </w:rPr>
        <w:t xml:space="preserve"> </w:t>
      </w:r>
      <w:r w:rsidRPr="004F4E6F">
        <w:rPr>
          <w:rFonts w:asciiTheme="minorHAnsi" w:hAnsiTheme="minorHAnsi"/>
        </w:rPr>
        <w:t>suggestion.</w:t>
      </w:r>
    </w:p>
    <w:p w:rsidR="00F3173A" w:rsidRPr="004F4E6F" w:rsidRDefault="00F3173A" w:rsidP="00F3173A">
      <w:pPr>
        <w:autoSpaceDE w:val="0"/>
        <w:autoSpaceDN w:val="0"/>
        <w:adjustRightInd w:val="0"/>
        <w:rPr>
          <w:rFonts w:cstheme="minorHAnsi"/>
          <w:b/>
          <w:bCs/>
        </w:rPr>
      </w:pPr>
    </w:p>
    <w:p w:rsidR="00716D01" w:rsidRPr="004F4E6F" w:rsidRDefault="00716D01" w:rsidP="00D972F0">
      <w:pPr>
        <w:pStyle w:val="BodyText"/>
        <w:spacing w:before="55"/>
        <w:ind w:left="567" w:right="303" w:firstLine="0"/>
        <w:rPr>
          <w:rFonts w:asciiTheme="minorHAnsi" w:hAnsiTheme="minorHAnsi"/>
          <w:b/>
        </w:rPr>
      </w:pPr>
      <w:r w:rsidRPr="004F4E6F">
        <w:rPr>
          <w:rFonts w:asciiTheme="minorHAnsi" w:eastAsia="Constantia" w:hAnsiTheme="minorHAnsi" w:cs="Constantia"/>
          <w:b/>
        </w:rPr>
        <w:t xml:space="preserve">6.   </w:t>
      </w:r>
      <w:r w:rsidR="000868EA">
        <w:rPr>
          <w:rFonts w:asciiTheme="minorHAnsi" w:eastAsia="Constantia" w:hAnsiTheme="minorHAnsi" w:cs="Constantia"/>
          <w:b/>
        </w:rPr>
        <w:t>WRITE</w:t>
      </w:r>
      <w:r w:rsidRPr="004F4E6F">
        <w:rPr>
          <w:rFonts w:asciiTheme="minorHAnsi" w:hAnsiTheme="minorHAnsi"/>
          <w:b/>
        </w:rPr>
        <w:t xml:space="preserve"> a composition of about 120</w:t>
      </w:r>
      <w:r w:rsidR="00BD1C5D" w:rsidRPr="004F4E6F">
        <w:rPr>
          <w:rFonts w:asciiTheme="minorHAnsi" w:hAnsiTheme="minorHAnsi"/>
          <w:b/>
        </w:rPr>
        <w:t>–150</w:t>
      </w:r>
      <w:r w:rsidRPr="004F4E6F">
        <w:rPr>
          <w:rFonts w:asciiTheme="minorHAnsi" w:hAnsiTheme="minorHAnsi"/>
          <w:b/>
        </w:rPr>
        <w:t xml:space="preserve"> words on the following topic. (3 points)</w:t>
      </w:r>
    </w:p>
    <w:p w:rsidR="00716D01" w:rsidRPr="004F4E6F" w:rsidRDefault="00716D01" w:rsidP="00D972F0">
      <w:pPr>
        <w:pStyle w:val="ListParagraph"/>
        <w:tabs>
          <w:tab w:val="left" w:pos="851"/>
        </w:tabs>
        <w:spacing w:before="40"/>
        <w:ind w:left="851" w:right="4298"/>
        <w:rPr>
          <w:rFonts w:eastAsia="Calibri" w:cs="Calibri"/>
        </w:rPr>
      </w:pPr>
      <w:r w:rsidRPr="004F4E6F">
        <w:rPr>
          <w:rFonts w:eastAsia="Calibri" w:cs="Calibri"/>
        </w:rPr>
        <w:t>‘Shopping at shopping centres is fun.’</w:t>
      </w:r>
      <w:r w:rsidRPr="004F4E6F">
        <w:rPr>
          <w:rFonts w:eastAsia="Calibri" w:cs="Calibri"/>
          <w:spacing w:val="-6"/>
        </w:rPr>
        <w:t xml:space="preserve"> </w:t>
      </w:r>
      <w:r w:rsidRPr="004F4E6F">
        <w:rPr>
          <w:rFonts w:eastAsia="Calibri" w:cs="Calibri"/>
        </w:rPr>
        <w:t>Discuss.</w:t>
      </w:r>
    </w:p>
    <w:p w:rsidR="00F3173A" w:rsidRPr="004F4E6F" w:rsidRDefault="00F3173A" w:rsidP="00F3173A">
      <w:pPr>
        <w:widowControl/>
        <w:autoSpaceDE w:val="0"/>
        <w:autoSpaceDN w:val="0"/>
        <w:adjustRightInd w:val="0"/>
        <w:ind w:left="1134" w:hanging="283"/>
        <w:rPr>
          <w:rFonts w:cs="Calibri"/>
          <w:lang w:val="en-GB"/>
        </w:rPr>
      </w:pPr>
    </w:p>
    <w:sectPr w:rsidR="00F3173A" w:rsidRPr="004F4E6F" w:rsidSect="00071B4A">
      <w:type w:val="continuous"/>
      <w:pgSz w:w="11910" w:h="16840"/>
      <w:pgMar w:top="2040" w:right="1220" w:bottom="1280" w:left="920" w:header="708" w:footer="10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AA8" w:rsidRDefault="003B6AA8">
      <w:r>
        <w:separator/>
      </w:r>
    </w:p>
  </w:endnote>
  <w:endnote w:type="continuationSeparator" w:id="0">
    <w:p w:rsidR="003B6AA8" w:rsidRDefault="003B6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41F" w:rsidRDefault="009B1D5B">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515.75pt;margin-top:776.75pt;width:9.6pt;height:13pt;z-index:-3712;mso-position-horizontal-relative:page;mso-position-vertical-relative:page" filled="f" stroked="f">
          <v:textbox inset="0,0,0,0">
            <w:txbxContent>
              <w:p w:rsidR="0017241F" w:rsidRDefault="002D606F">
                <w:pPr>
                  <w:pStyle w:val="BodyText"/>
                  <w:spacing w:line="244" w:lineRule="exact"/>
                  <w:ind w:left="40" w:firstLine="0"/>
                </w:pPr>
                <w:r>
                  <w:fldChar w:fldCharType="begin"/>
                </w:r>
                <w:r>
                  <w:rPr>
                    <w:w w:val="99"/>
                  </w:rPr>
                  <w:instrText xml:space="preserve"> PAGE </w:instrText>
                </w:r>
                <w:r>
                  <w:fldChar w:fldCharType="separate"/>
                </w:r>
                <w:r w:rsidR="009B1D5B">
                  <w:rPr>
                    <w:noProof/>
                    <w:w w:val="99"/>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AA8" w:rsidRDefault="003B6AA8">
      <w:r>
        <w:separator/>
      </w:r>
    </w:p>
  </w:footnote>
  <w:footnote w:type="continuationSeparator" w:id="0">
    <w:p w:rsidR="003B6AA8" w:rsidRDefault="003B6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41F" w:rsidRDefault="009B1D5B">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6.7pt;margin-top:35.4pt;width:466.45pt;height:66.7pt;z-index:-3736;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33A"/>
    <w:multiLevelType w:val="hybridMultilevel"/>
    <w:tmpl w:val="20F47C46"/>
    <w:lvl w:ilvl="0" w:tplc="05C00B62">
      <w:start w:val="1"/>
      <w:numFmt w:val="decimal"/>
      <w:lvlText w:val="%1."/>
      <w:lvlJc w:val="left"/>
      <w:pPr>
        <w:ind w:left="430" w:hanging="216"/>
      </w:pPr>
      <w:rPr>
        <w:rFonts w:ascii="Calibri" w:eastAsia="Calibri" w:hAnsi="Calibri" w:hint="default"/>
        <w:w w:val="99"/>
        <w:sz w:val="22"/>
        <w:szCs w:val="22"/>
      </w:rPr>
    </w:lvl>
    <w:lvl w:ilvl="1" w:tplc="1B307B40">
      <w:start w:val="1"/>
      <w:numFmt w:val="lowerLetter"/>
      <w:lvlText w:val="%2."/>
      <w:lvlJc w:val="left"/>
      <w:pPr>
        <w:ind w:left="708" w:hanging="210"/>
      </w:pPr>
      <w:rPr>
        <w:rFonts w:ascii="Calibri" w:eastAsia="Calibri" w:hAnsi="Calibri" w:hint="default"/>
        <w:w w:val="99"/>
        <w:sz w:val="22"/>
        <w:szCs w:val="22"/>
      </w:rPr>
    </w:lvl>
    <w:lvl w:ilvl="2" w:tplc="A7BE9F0E">
      <w:start w:val="1"/>
      <w:numFmt w:val="bullet"/>
      <w:lvlText w:val="•"/>
      <w:lvlJc w:val="left"/>
      <w:pPr>
        <w:ind w:left="1707" w:hanging="210"/>
      </w:pPr>
      <w:rPr>
        <w:rFonts w:hint="default"/>
      </w:rPr>
    </w:lvl>
    <w:lvl w:ilvl="3" w:tplc="6E00895E">
      <w:start w:val="1"/>
      <w:numFmt w:val="bullet"/>
      <w:lvlText w:val="•"/>
      <w:lvlJc w:val="left"/>
      <w:pPr>
        <w:ind w:left="2714" w:hanging="210"/>
      </w:pPr>
      <w:rPr>
        <w:rFonts w:hint="default"/>
      </w:rPr>
    </w:lvl>
    <w:lvl w:ilvl="4" w:tplc="53D22692">
      <w:start w:val="1"/>
      <w:numFmt w:val="bullet"/>
      <w:lvlText w:val="•"/>
      <w:lvlJc w:val="left"/>
      <w:pPr>
        <w:ind w:left="3721" w:hanging="210"/>
      </w:pPr>
      <w:rPr>
        <w:rFonts w:hint="default"/>
      </w:rPr>
    </w:lvl>
    <w:lvl w:ilvl="5" w:tplc="11AE966C">
      <w:start w:val="1"/>
      <w:numFmt w:val="bullet"/>
      <w:lvlText w:val="•"/>
      <w:lvlJc w:val="left"/>
      <w:pPr>
        <w:ind w:left="4728" w:hanging="210"/>
      </w:pPr>
      <w:rPr>
        <w:rFonts w:hint="default"/>
      </w:rPr>
    </w:lvl>
    <w:lvl w:ilvl="6" w:tplc="1C3222DA">
      <w:start w:val="1"/>
      <w:numFmt w:val="bullet"/>
      <w:lvlText w:val="•"/>
      <w:lvlJc w:val="left"/>
      <w:pPr>
        <w:ind w:left="5735" w:hanging="210"/>
      </w:pPr>
      <w:rPr>
        <w:rFonts w:hint="default"/>
      </w:rPr>
    </w:lvl>
    <w:lvl w:ilvl="7" w:tplc="7A48851C">
      <w:start w:val="1"/>
      <w:numFmt w:val="bullet"/>
      <w:lvlText w:val="•"/>
      <w:lvlJc w:val="left"/>
      <w:pPr>
        <w:ind w:left="6742" w:hanging="210"/>
      </w:pPr>
      <w:rPr>
        <w:rFonts w:hint="default"/>
      </w:rPr>
    </w:lvl>
    <w:lvl w:ilvl="8" w:tplc="F2649ECC">
      <w:start w:val="1"/>
      <w:numFmt w:val="bullet"/>
      <w:lvlText w:val="•"/>
      <w:lvlJc w:val="left"/>
      <w:pPr>
        <w:ind w:left="7750" w:hanging="210"/>
      </w:pPr>
      <w:rPr>
        <w:rFonts w:hint="default"/>
      </w:rPr>
    </w:lvl>
  </w:abstractNum>
  <w:abstractNum w:abstractNumId="1">
    <w:nsid w:val="098C790D"/>
    <w:multiLevelType w:val="hybridMultilevel"/>
    <w:tmpl w:val="615ED724"/>
    <w:lvl w:ilvl="0" w:tplc="1DCC764E">
      <w:start w:val="1"/>
      <w:numFmt w:val="lowerLetter"/>
      <w:lvlText w:val="%1."/>
      <w:lvlJc w:val="left"/>
      <w:pPr>
        <w:ind w:left="1461" w:hanging="360"/>
      </w:pPr>
      <w:rPr>
        <w:b w:val="0"/>
      </w:rPr>
    </w:lvl>
    <w:lvl w:ilvl="1" w:tplc="08090019" w:tentative="1">
      <w:start w:val="1"/>
      <w:numFmt w:val="lowerLetter"/>
      <w:lvlText w:val="%2."/>
      <w:lvlJc w:val="left"/>
      <w:pPr>
        <w:ind w:left="2181" w:hanging="360"/>
      </w:pPr>
    </w:lvl>
    <w:lvl w:ilvl="2" w:tplc="0809001B" w:tentative="1">
      <w:start w:val="1"/>
      <w:numFmt w:val="lowerRoman"/>
      <w:lvlText w:val="%3."/>
      <w:lvlJc w:val="right"/>
      <w:pPr>
        <w:ind w:left="2901" w:hanging="180"/>
      </w:pPr>
    </w:lvl>
    <w:lvl w:ilvl="3" w:tplc="0809000F" w:tentative="1">
      <w:start w:val="1"/>
      <w:numFmt w:val="decimal"/>
      <w:lvlText w:val="%4."/>
      <w:lvlJc w:val="left"/>
      <w:pPr>
        <w:ind w:left="3621" w:hanging="360"/>
      </w:pPr>
    </w:lvl>
    <w:lvl w:ilvl="4" w:tplc="08090019" w:tentative="1">
      <w:start w:val="1"/>
      <w:numFmt w:val="lowerLetter"/>
      <w:lvlText w:val="%5."/>
      <w:lvlJc w:val="left"/>
      <w:pPr>
        <w:ind w:left="4341" w:hanging="360"/>
      </w:pPr>
    </w:lvl>
    <w:lvl w:ilvl="5" w:tplc="0809001B" w:tentative="1">
      <w:start w:val="1"/>
      <w:numFmt w:val="lowerRoman"/>
      <w:lvlText w:val="%6."/>
      <w:lvlJc w:val="right"/>
      <w:pPr>
        <w:ind w:left="5061" w:hanging="180"/>
      </w:pPr>
    </w:lvl>
    <w:lvl w:ilvl="6" w:tplc="0809000F" w:tentative="1">
      <w:start w:val="1"/>
      <w:numFmt w:val="decimal"/>
      <w:lvlText w:val="%7."/>
      <w:lvlJc w:val="left"/>
      <w:pPr>
        <w:ind w:left="5781" w:hanging="360"/>
      </w:pPr>
    </w:lvl>
    <w:lvl w:ilvl="7" w:tplc="08090019" w:tentative="1">
      <w:start w:val="1"/>
      <w:numFmt w:val="lowerLetter"/>
      <w:lvlText w:val="%8."/>
      <w:lvlJc w:val="left"/>
      <w:pPr>
        <w:ind w:left="6501" w:hanging="360"/>
      </w:pPr>
    </w:lvl>
    <w:lvl w:ilvl="8" w:tplc="0809001B" w:tentative="1">
      <w:start w:val="1"/>
      <w:numFmt w:val="lowerRoman"/>
      <w:lvlText w:val="%9."/>
      <w:lvlJc w:val="right"/>
      <w:pPr>
        <w:ind w:left="7221" w:hanging="180"/>
      </w:pPr>
    </w:lvl>
  </w:abstractNum>
  <w:abstractNum w:abstractNumId="2">
    <w:nsid w:val="2C00433A"/>
    <w:multiLevelType w:val="hybridMultilevel"/>
    <w:tmpl w:val="720A788C"/>
    <w:lvl w:ilvl="0" w:tplc="DBF854E6">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nsid w:val="2F46500F"/>
    <w:multiLevelType w:val="hybridMultilevel"/>
    <w:tmpl w:val="D43EFD2E"/>
    <w:lvl w:ilvl="0" w:tplc="B99E8822">
      <w:start w:val="1"/>
      <w:numFmt w:val="lowerLetter"/>
      <w:lvlText w:val="%1)"/>
      <w:lvlJc w:val="left"/>
      <w:pPr>
        <w:ind w:left="253" w:hanging="216"/>
      </w:pPr>
      <w:rPr>
        <w:rFonts w:ascii="Calibri" w:eastAsia="Calibri" w:hAnsi="Calibri" w:hint="default"/>
        <w:w w:val="99"/>
        <w:sz w:val="22"/>
        <w:szCs w:val="22"/>
      </w:rPr>
    </w:lvl>
    <w:lvl w:ilvl="1" w:tplc="00E806DC">
      <w:start w:val="1"/>
      <w:numFmt w:val="bullet"/>
      <w:lvlText w:val="•"/>
      <w:lvlJc w:val="left"/>
      <w:pPr>
        <w:ind w:left="1234" w:hanging="216"/>
      </w:pPr>
      <w:rPr>
        <w:rFonts w:hint="default"/>
      </w:rPr>
    </w:lvl>
    <w:lvl w:ilvl="2" w:tplc="A00422DC">
      <w:start w:val="1"/>
      <w:numFmt w:val="bullet"/>
      <w:lvlText w:val="•"/>
      <w:lvlJc w:val="left"/>
      <w:pPr>
        <w:ind w:left="2208" w:hanging="216"/>
      </w:pPr>
      <w:rPr>
        <w:rFonts w:hint="default"/>
      </w:rPr>
    </w:lvl>
    <w:lvl w:ilvl="3" w:tplc="C4BACBFA">
      <w:start w:val="1"/>
      <w:numFmt w:val="bullet"/>
      <w:lvlText w:val="•"/>
      <w:lvlJc w:val="left"/>
      <w:pPr>
        <w:ind w:left="3183" w:hanging="216"/>
      </w:pPr>
      <w:rPr>
        <w:rFonts w:hint="default"/>
      </w:rPr>
    </w:lvl>
    <w:lvl w:ilvl="4" w:tplc="E496D308">
      <w:start w:val="1"/>
      <w:numFmt w:val="bullet"/>
      <w:lvlText w:val="•"/>
      <w:lvlJc w:val="left"/>
      <w:pPr>
        <w:ind w:left="4157" w:hanging="216"/>
      </w:pPr>
      <w:rPr>
        <w:rFonts w:hint="default"/>
      </w:rPr>
    </w:lvl>
    <w:lvl w:ilvl="5" w:tplc="813669E6">
      <w:start w:val="1"/>
      <w:numFmt w:val="bullet"/>
      <w:lvlText w:val="•"/>
      <w:lvlJc w:val="left"/>
      <w:pPr>
        <w:ind w:left="5132" w:hanging="216"/>
      </w:pPr>
      <w:rPr>
        <w:rFonts w:hint="default"/>
      </w:rPr>
    </w:lvl>
    <w:lvl w:ilvl="6" w:tplc="0DAE51C8">
      <w:start w:val="1"/>
      <w:numFmt w:val="bullet"/>
      <w:lvlText w:val="•"/>
      <w:lvlJc w:val="left"/>
      <w:pPr>
        <w:ind w:left="6106" w:hanging="216"/>
      </w:pPr>
      <w:rPr>
        <w:rFonts w:hint="default"/>
      </w:rPr>
    </w:lvl>
    <w:lvl w:ilvl="7" w:tplc="E3225024">
      <w:start w:val="1"/>
      <w:numFmt w:val="bullet"/>
      <w:lvlText w:val="•"/>
      <w:lvlJc w:val="left"/>
      <w:pPr>
        <w:ind w:left="7081" w:hanging="216"/>
      </w:pPr>
      <w:rPr>
        <w:rFonts w:hint="default"/>
      </w:rPr>
    </w:lvl>
    <w:lvl w:ilvl="8" w:tplc="D55A6D92">
      <w:start w:val="1"/>
      <w:numFmt w:val="bullet"/>
      <w:lvlText w:val="•"/>
      <w:lvlJc w:val="left"/>
      <w:pPr>
        <w:ind w:left="8055" w:hanging="216"/>
      </w:pPr>
      <w:rPr>
        <w:rFonts w:hint="default"/>
      </w:rPr>
    </w:lvl>
  </w:abstractNum>
  <w:abstractNum w:abstractNumId="4">
    <w:nsid w:val="30835602"/>
    <w:multiLevelType w:val="hybridMultilevel"/>
    <w:tmpl w:val="208E53AC"/>
    <w:lvl w:ilvl="0" w:tplc="A38808B2">
      <w:start w:val="3"/>
      <w:numFmt w:val="decimal"/>
      <w:lvlText w:val="%1."/>
      <w:lvlJc w:val="left"/>
      <w:pPr>
        <w:ind w:left="214"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AB73E10"/>
    <w:multiLevelType w:val="hybridMultilevel"/>
    <w:tmpl w:val="D67ABE7E"/>
    <w:lvl w:ilvl="0" w:tplc="7ED2DDD0">
      <w:start w:val="1"/>
      <w:numFmt w:val="upperRoman"/>
      <w:lvlText w:val="%1."/>
      <w:lvlJc w:val="left"/>
      <w:pPr>
        <w:ind w:left="213" w:hanging="167"/>
      </w:pPr>
      <w:rPr>
        <w:rFonts w:ascii="Calibri" w:eastAsia="Calibri" w:hAnsi="Calibri" w:hint="default"/>
        <w:b/>
        <w:bCs/>
        <w:w w:val="99"/>
        <w:sz w:val="22"/>
        <w:szCs w:val="22"/>
      </w:rPr>
    </w:lvl>
    <w:lvl w:ilvl="1" w:tplc="B99E8822">
      <w:start w:val="1"/>
      <w:numFmt w:val="lowerLetter"/>
      <w:lvlText w:val="%2)"/>
      <w:lvlJc w:val="left"/>
      <w:pPr>
        <w:ind w:left="1345" w:hanging="210"/>
      </w:pPr>
      <w:rPr>
        <w:rFonts w:ascii="Calibri" w:eastAsia="Calibri" w:hAnsi="Calibri" w:hint="default"/>
        <w:w w:val="99"/>
        <w:sz w:val="22"/>
        <w:szCs w:val="22"/>
      </w:rPr>
    </w:lvl>
    <w:lvl w:ilvl="2" w:tplc="B4664036">
      <w:start w:val="1"/>
      <w:numFmt w:val="bullet"/>
      <w:lvlText w:val="•"/>
      <w:lvlJc w:val="left"/>
      <w:pPr>
        <w:ind w:left="1707" w:hanging="210"/>
      </w:pPr>
      <w:rPr>
        <w:rFonts w:hint="default"/>
      </w:rPr>
    </w:lvl>
    <w:lvl w:ilvl="3" w:tplc="A5BCC5E0">
      <w:start w:val="1"/>
      <w:numFmt w:val="bullet"/>
      <w:lvlText w:val="•"/>
      <w:lvlJc w:val="left"/>
      <w:pPr>
        <w:ind w:left="2714" w:hanging="210"/>
      </w:pPr>
      <w:rPr>
        <w:rFonts w:hint="default"/>
      </w:rPr>
    </w:lvl>
    <w:lvl w:ilvl="4" w:tplc="DB1E9D58">
      <w:start w:val="1"/>
      <w:numFmt w:val="bullet"/>
      <w:lvlText w:val="•"/>
      <w:lvlJc w:val="left"/>
      <w:pPr>
        <w:ind w:left="3721" w:hanging="210"/>
      </w:pPr>
      <w:rPr>
        <w:rFonts w:hint="default"/>
      </w:rPr>
    </w:lvl>
    <w:lvl w:ilvl="5" w:tplc="9FBA3B56">
      <w:start w:val="1"/>
      <w:numFmt w:val="bullet"/>
      <w:lvlText w:val="•"/>
      <w:lvlJc w:val="left"/>
      <w:pPr>
        <w:ind w:left="4728" w:hanging="210"/>
      </w:pPr>
      <w:rPr>
        <w:rFonts w:hint="default"/>
      </w:rPr>
    </w:lvl>
    <w:lvl w:ilvl="6" w:tplc="B9C8C604">
      <w:start w:val="1"/>
      <w:numFmt w:val="bullet"/>
      <w:lvlText w:val="•"/>
      <w:lvlJc w:val="left"/>
      <w:pPr>
        <w:ind w:left="5735" w:hanging="210"/>
      </w:pPr>
      <w:rPr>
        <w:rFonts w:hint="default"/>
      </w:rPr>
    </w:lvl>
    <w:lvl w:ilvl="7" w:tplc="FB3CD684">
      <w:start w:val="1"/>
      <w:numFmt w:val="bullet"/>
      <w:lvlText w:val="•"/>
      <w:lvlJc w:val="left"/>
      <w:pPr>
        <w:ind w:left="6742" w:hanging="210"/>
      </w:pPr>
      <w:rPr>
        <w:rFonts w:hint="default"/>
      </w:rPr>
    </w:lvl>
    <w:lvl w:ilvl="8" w:tplc="315873DE">
      <w:start w:val="1"/>
      <w:numFmt w:val="bullet"/>
      <w:lvlText w:val="•"/>
      <w:lvlJc w:val="left"/>
      <w:pPr>
        <w:ind w:left="7750" w:hanging="210"/>
      </w:pPr>
      <w:rPr>
        <w:rFonts w:hint="default"/>
      </w:rPr>
    </w:lvl>
  </w:abstractNum>
  <w:abstractNum w:abstractNumId="6">
    <w:nsid w:val="407207BC"/>
    <w:multiLevelType w:val="hybridMultilevel"/>
    <w:tmpl w:val="ADA4EEF0"/>
    <w:lvl w:ilvl="0" w:tplc="0809000F">
      <w:start w:val="1"/>
      <w:numFmt w:val="decimal"/>
      <w:lvlText w:val="%1."/>
      <w:lvlJc w:val="left"/>
      <w:pPr>
        <w:ind w:left="741" w:hanging="360"/>
      </w:pPr>
      <w:rPr>
        <w:b/>
      </w:rPr>
    </w:lvl>
    <w:lvl w:ilvl="1" w:tplc="08090011">
      <w:start w:val="1"/>
      <w:numFmt w:val="decimal"/>
      <w:lvlText w:val="%2)"/>
      <w:lvlJc w:val="left"/>
      <w:pPr>
        <w:ind w:left="1070" w:hanging="360"/>
      </w:pPr>
      <w:rPr>
        <w:b w:val="0"/>
      </w:rPr>
    </w:lvl>
    <w:lvl w:ilvl="2" w:tplc="08090019">
      <w:start w:val="1"/>
      <w:numFmt w:val="lowerLetter"/>
      <w:lvlText w:val="%3."/>
      <w:lvlJc w:val="left"/>
      <w:pPr>
        <w:ind w:left="2181" w:hanging="180"/>
      </w:pPr>
    </w:lvl>
    <w:lvl w:ilvl="3" w:tplc="0809000F" w:tentative="1">
      <w:start w:val="1"/>
      <w:numFmt w:val="decimal"/>
      <w:lvlText w:val="%4."/>
      <w:lvlJc w:val="left"/>
      <w:pPr>
        <w:ind w:left="2901" w:hanging="360"/>
      </w:pPr>
    </w:lvl>
    <w:lvl w:ilvl="4" w:tplc="08090019" w:tentative="1">
      <w:start w:val="1"/>
      <w:numFmt w:val="lowerLetter"/>
      <w:lvlText w:val="%5."/>
      <w:lvlJc w:val="left"/>
      <w:pPr>
        <w:ind w:left="3621" w:hanging="360"/>
      </w:pPr>
    </w:lvl>
    <w:lvl w:ilvl="5" w:tplc="0809001B" w:tentative="1">
      <w:start w:val="1"/>
      <w:numFmt w:val="lowerRoman"/>
      <w:lvlText w:val="%6."/>
      <w:lvlJc w:val="right"/>
      <w:pPr>
        <w:ind w:left="4341" w:hanging="180"/>
      </w:pPr>
    </w:lvl>
    <w:lvl w:ilvl="6" w:tplc="0809000F" w:tentative="1">
      <w:start w:val="1"/>
      <w:numFmt w:val="decimal"/>
      <w:lvlText w:val="%7."/>
      <w:lvlJc w:val="left"/>
      <w:pPr>
        <w:ind w:left="5061" w:hanging="360"/>
      </w:pPr>
    </w:lvl>
    <w:lvl w:ilvl="7" w:tplc="08090019" w:tentative="1">
      <w:start w:val="1"/>
      <w:numFmt w:val="lowerLetter"/>
      <w:lvlText w:val="%8."/>
      <w:lvlJc w:val="left"/>
      <w:pPr>
        <w:ind w:left="5781" w:hanging="360"/>
      </w:pPr>
    </w:lvl>
    <w:lvl w:ilvl="8" w:tplc="0809001B" w:tentative="1">
      <w:start w:val="1"/>
      <w:numFmt w:val="lowerRoman"/>
      <w:lvlText w:val="%9."/>
      <w:lvlJc w:val="right"/>
      <w:pPr>
        <w:ind w:left="6501" w:hanging="180"/>
      </w:pPr>
    </w:lvl>
  </w:abstractNum>
  <w:abstractNum w:abstractNumId="7">
    <w:nsid w:val="5BBE4923"/>
    <w:multiLevelType w:val="hybridMultilevel"/>
    <w:tmpl w:val="0426A2EE"/>
    <w:lvl w:ilvl="0" w:tplc="5EBCBA6E">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D80602E"/>
    <w:multiLevelType w:val="hybridMultilevel"/>
    <w:tmpl w:val="356A915A"/>
    <w:lvl w:ilvl="0" w:tplc="D146126C">
      <w:start w:val="3"/>
      <w:numFmt w:val="decimal"/>
      <w:lvlText w:val="%1."/>
      <w:lvlJc w:val="left"/>
      <w:pPr>
        <w:ind w:left="214"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2"/>
  </w:num>
  <w:num w:numId="6">
    <w:abstractNumId w:val="7"/>
  </w:num>
  <w:num w:numId="7">
    <w:abstractNumId w:val="8"/>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7241F"/>
    <w:rsid w:val="00032DCF"/>
    <w:rsid w:val="00071B4A"/>
    <w:rsid w:val="000868EA"/>
    <w:rsid w:val="000D3FC9"/>
    <w:rsid w:val="000D6D3F"/>
    <w:rsid w:val="0017241F"/>
    <w:rsid w:val="001B0006"/>
    <w:rsid w:val="002D606F"/>
    <w:rsid w:val="003113C3"/>
    <w:rsid w:val="00323CED"/>
    <w:rsid w:val="003B1215"/>
    <w:rsid w:val="003B6AA8"/>
    <w:rsid w:val="003C3CE8"/>
    <w:rsid w:val="004F4E6F"/>
    <w:rsid w:val="005479B8"/>
    <w:rsid w:val="00586A9B"/>
    <w:rsid w:val="005B44CB"/>
    <w:rsid w:val="00716D01"/>
    <w:rsid w:val="007C553E"/>
    <w:rsid w:val="00841B98"/>
    <w:rsid w:val="009B1D5B"/>
    <w:rsid w:val="00AE05DF"/>
    <w:rsid w:val="00AF05C6"/>
    <w:rsid w:val="00BD1C5D"/>
    <w:rsid w:val="00BE136A"/>
    <w:rsid w:val="00CA21A6"/>
    <w:rsid w:val="00D972F0"/>
    <w:rsid w:val="00DE4A31"/>
    <w:rsid w:val="00F3173A"/>
    <w:rsid w:val="00F33D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213" w:firstLine="1"/>
      <w:outlineLvl w:val="0"/>
    </w:pPr>
    <w:rPr>
      <w:rFonts w:ascii="Calibri" w:eastAsia="Calibri" w:hAnsi="Calibri"/>
      <w:b/>
      <w:bCs/>
    </w:rPr>
  </w:style>
  <w:style w:type="paragraph" w:styleId="Heading3">
    <w:name w:val="heading 3"/>
    <w:basedOn w:val="Normal"/>
    <w:next w:val="Normal"/>
    <w:link w:val="Heading3Char"/>
    <w:uiPriority w:val="9"/>
    <w:semiHidden/>
    <w:unhideWhenUsed/>
    <w:qFormat/>
    <w:rsid w:val="00716D0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17" w:hanging="219"/>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7C553E"/>
    <w:rPr>
      <w:sz w:val="16"/>
      <w:szCs w:val="16"/>
    </w:rPr>
  </w:style>
  <w:style w:type="paragraph" w:styleId="CommentText">
    <w:name w:val="annotation text"/>
    <w:basedOn w:val="Normal"/>
    <w:link w:val="CommentTextChar"/>
    <w:uiPriority w:val="99"/>
    <w:semiHidden/>
    <w:unhideWhenUsed/>
    <w:rsid w:val="007C553E"/>
    <w:rPr>
      <w:sz w:val="20"/>
      <w:szCs w:val="20"/>
    </w:rPr>
  </w:style>
  <w:style w:type="character" w:customStyle="1" w:styleId="CommentTextChar">
    <w:name w:val="Comment Text Char"/>
    <w:basedOn w:val="DefaultParagraphFont"/>
    <w:link w:val="CommentText"/>
    <w:uiPriority w:val="99"/>
    <w:semiHidden/>
    <w:rsid w:val="007C553E"/>
    <w:rPr>
      <w:sz w:val="20"/>
      <w:szCs w:val="20"/>
    </w:rPr>
  </w:style>
  <w:style w:type="paragraph" w:styleId="CommentSubject">
    <w:name w:val="annotation subject"/>
    <w:basedOn w:val="CommentText"/>
    <w:next w:val="CommentText"/>
    <w:link w:val="CommentSubjectChar"/>
    <w:uiPriority w:val="99"/>
    <w:semiHidden/>
    <w:unhideWhenUsed/>
    <w:rsid w:val="007C553E"/>
    <w:rPr>
      <w:b/>
      <w:bCs/>
    </w:rPr>
  </w:style>
  <w:style w:type="character" w:customStyle="1" w:styleId="CommentSubjectChar">
    <w:name w:val="Comment Subject Char"/>
    <w:basedOn w:val="CommentTextChar"/>
    <w:link w:val="CommentSubject"/>
    <w:uiPriority w:val="99"/>
    <w:semiHidden/>
    <w:rsid w:val="007C553E"/>
    <w:rPr>
      <w:b/>
      <w:bCs/>
      <w:sz w:val="20"/>
      <w:szCs w:val="20"/>
    </w:rPr>
  </w:style>
  <w:style w:type="paragraph" w:styleId="BalloonText">
    <w:name w:val="Balloon Text"/>
    <w:basedOn w:val="Normal"/>
    <w:link w:val="BalloonTextChar"/>
    <w:uiPriority w:val="99"/>
    <w:semiHidden/>
    <w:unhideWhenUsed/>
    <w:rsid w:val="007C553E"/>
    <w:rPr>
      <w:rFonts w:ascii="Tahoma" w:hAnsi="Tahoma" w:cs="Tahoma"/>
      <w:sz w:val="16"/>
      <w:szCs w:val="16"/>
    </w:rPr>
  </w:style>
  <w:style w:type="character" w:customStyle="1" w:styleId="BalloonTextChar">
    <w:name w:val="Balloon Text Char"/>
    <w:basedOn w:val="DefaultParagraphFont"/>
    <w:link w:val="BalloonText"/>
    <w:uiPriority w:val="99"/>
    <w:semiHidden/>
    <w:rsid w:val="007C553E"/>
    <w:rPr>
      <w:rFonts w:ascii="Tahoma" w:hAnsi="Tahoma" w:cs="Tahoma"/>
      <w:sz w:val="16"/>
      <w:szCs w:val="16"/>
    </w:rPr>
  </w:style>
  <w:style w:type="character" w:styleId="LineNumber">
    <w:name w:val="line number"/>
    <w:basedOn w:val="DefaultParagraphFont"/>
    <w:uiPriority w:val="99"/>
    <w:semiHidden/>
    <w:unhideWhenUsed/>
    <w:rsid w:val="00071B4A"/>
  </w:style>
  <w:style w:type="paragraph" w:customStyle="1" w:styleId="Default">
    <w:name w:val="Default"/>
    <w:rsid w:val="00716D01"/>
    <w:pPr>
      <w:widowControl/>
      <w:autoSpaceDE w:val="0"/>
      <w:autoSpaceDN w:val="0"/>
      <w:adjustRightInd w:val="0"/>
    </w:pPr>
    <w:rPr>
      <w:rFonts w:ascii="Times New Roman" w:hAnsi="Times New Roman" w:cs="Times New Roman"/>
      <w:color w:val="000000"/>
      <w:sz w:val="24"/>
      <w:szCs w:val="24"/>
      <w:lang w:val="en-GB"/>
    </w:rPr>
  </w:style>
  <w:style w:type="character" w:customStyle="1" w:styleId="Heading3Char">
    <w:name w:val="Heading 3 Char"/>
    <w:basedOn w:val="DefaultParagraphFont"/>
    <w:link w:val="Heading3"/>
    <w:uiPriority w:val="9"/>
    <w:semiHidden/>
    <w:rsid w:val="00716D0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8CD64-8F56-43AF-AA4D-01C136D56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597</Words>
  <Characters>3405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Oxford University Press</Company>
  <LinksUpToDate>false</LinksUpToDate>
  <CharactersWithSpaces>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LAING, Duncan</dc:creator>
  <cp:lastModifiedBy>LAING, Duncan</cp:lastModifiedBy>
  <cp:revision>22</cp:revision>
  <cp:lastPrinted>2019-06-26T15:04:00Z</cp:lastPrinted>
  <dcterms:created xsi:type="dcterms:W3CDTF">2017-07-13T16:13:00Z</dcterms:created>
  <dcterms:modified xsi:type="dcterms:W3CDTF">2019-06-26T15:13:00Z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2012-01-04T00:00:00Z</vt:filetime>
  </property>
  <property fmtid="{D5CDD505-2E9C-101B-9397-08002B2CF9AE}" pid="3" name="Creator">
    <vt:lpwstr>PScript5.dll Version 5.2.2</vt:lpwstr>
  </property>
  <property fmtid="{D5CDD505-2E9C-101B-9397-08002B2CF9AE}" pid="4" name="LastSaved">
    <vt:filetime>2017-07-13T00:00:00Z</vt:filetime>
  </property>
</Properties>
</file>