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32539" w14:textId="77777777" w:rsidR="00EE5EF7" w:rsidRDefault="003F27D6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9"/>
          <w:sz w:val="20"/>
          <w:szCs w:val="20"/>
        </w:rPr>
      </w:r>
      <w:r>
        <w:rPr>
          <w:rFonts w:ascii="Times New Roman" w:eastAsia="Times New Roman" w:hAnsi="Times New Roman" w:cs="Times New Roman"/>
          <w:position w:val="-59"/>
          <w:sz w:val="20"/>
          <w:szCs w:val="20"/>
        </w:rPr>
        <w:pict w14:anchorId="00EDDEC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8.05pt;height:149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6" inset="0,0,0,0">
              <w:txbxContent>
                <w:p w14:paraId="13F866BB" w14:textId="77777777" w:rsidR="00825DE3" w:rsidRDefault="00825DE3" w:rsidP="00825DE3">
                  <w:pPr>
                    <w:spacing w:before="5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14:paraId="3B89E322" w14:textId="77777777" w:rsidR="00825DE3" w:rsidRDefault="00825DE3" w:rsidP="00825DE3">
                  <w:pPr>
                    <w:ind w:left="109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w w:val="121"/>
                    </w:rPr>
                    <w:t>PRUEBA</w:t>
                  </w:r>
                </w:p>
                <w:p w14:paraId="33DB68F8" w14:textId="77777777" w:rsidR="00825DE3" w:rsidRDefault="00825DE3" w:rsidP="00825DE3">
                  <w:pPr>
                    <w:spacing w:before="6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0356AEDD" w14:textId="77777777" w:rsidR="00825DE3" w:rsidRDefault="00825DE3" w:rsidP="00825DE3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INSTRUCCIONES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GENERALES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Y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V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w w:val="99"/>
                    </w:rPr>
                    <w:t>LO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</w:p>
                <w:p w14:paraId="2F7F13AD" w14:textId="77777777" w:rsidR="00825DE3" w:rsidRDefault="00825DE3" w:rsidP="00825DE3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w w:val="99"/>
                    </w:rPr>
                    <w:t>to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cu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osa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te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3922A0F3" w14:textId="77777777" w:rsidR="00825DE3" w:rsidRDefault="00825DE3" w:rsidP="00825DE3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ate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tamente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la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ue</w:t>
                  </w:r>
                  <w:r>
                    <w:rPr>
                      <w:rFonts w:ascii="Calibri"/>
                      <w:b/>
                      <w:w w:val="99"/>
                    </w:rPr>
                    <w:t>b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00856099" w14:textId="77777777" w:rsidR="00825DE3" w:rsidRDefault="00825DE3" w:rsidP="00825DE3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oced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responder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lengua</w:t>
                  </w:r>
                  <w:proofErr w:type="spellEnd"/>
                  <w:r>
                    <w:rPr>
                      <w:rFonts w:ascii="Calibri"/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glesa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unta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ape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17D78AA7" w14:textId="77777777" w:rsidR="00825DE3" w:rsidRDefault="00825DE3" w:rsidP="00825DE3">
                  <w:pPr>
                    <w:spacing w:before="3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42EEDD92" w14:textId="77777777" w:rsidR="00825DE3" w:rsidRDefault="00825DE3" w:rsidP="00825DE3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w w:val="99"/>
                    </w:rPr>
                    <w:t>TIEMPO: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1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h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w w:val="99"/>
                    </w:rPr>
                    <w:t>ra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y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30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w w:val="99"/>
                    </w:rPr>
                    <w:t>nutos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60B6F228" w14:textId="77777777" w:rsidR="00825DE3" w:rsidRDefault="00825DE3" w:rsidP="00825DE3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CALIFICACI</w:t>
                  </w:r>
                  <w:r>
                    <w:rPr>
                      <w:rFonts w:ascii="Calibri" w:hAnsi="Calibri"/>
                      <w:b/>
                      <w:spacing w:val="2"/>
                      <w:w w:val="99"/>
                    </w:rPr>
                    <w:t>Ó</w:t>
                  </w:r>
                  <w:r>
                    <w:rPr>
                      <w:rFonts w:ascii="Calibri" w:hAnsi="Calibri"/>
                      <w:b/>
                      <w:w w:val="99"/>
                    </w:rPr>
                    <w:t>N: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La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w w:val="99"/>
                    </w:rPr>
                    <w:t>t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  <w:proofErr w:type="spellEnd"/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áx</w:t>
                  </w:r>
                  <w:r>
                    <w:rPr>
                      <w:rFonts w:ascii="Calibri" w:hAnsi="Calibri"/>
                      <w:b/>
                      <w:w w:val="99"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ru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b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10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tos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.</w:t>
                  </w:r>
                </w:p>
              </w:txbxContent>
            </v:textbox>
          </v:shape>
        </w:pict>
      </w:r>
    </w:p>
    <w:p w14:paraId="53E7EC19" w14:textId="77777777" w:rsidR="00EE5EF7" w:rsidRDefault="00EE5EF7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14:paraId="0359669C" w14:textId="77777777" w:rsidR="00EE5EF7" w:rsidRDefault="00825DE3">
      <w:pPr>
        <w:spacing w:before="51"/>
        <w:ind w:left="4209" w:right="421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BRAND</w:t>
      </w:r>
      <w:r>
        <w:rPr>
          <w:rFonts w:ascii="Calibri"/>
          <w:b/>
          <w:spacing w:val="-2"/>
          <w:sz w:val="24"/>
        </w:rPr>
        <w:t xml:space="preserve"> </w:t>
      </w:r>
      <w:r>
        <w:rPr>
          <w:rFonts w:ascii="Calibri"/>
          <w:b/>
          <w:sz w:val="24"/>
        </w:rPr>
        <w:t>FANS</w:t>
      </w:r>
    </w:p>
    <w:p w14:paraId="17C214E3" w14:textId="77777777" w:rsidR="00EE5EF7" w:rsidRDefault="00825DE3">
      <w:pPr>
        <w:pStyle w:val="BodyText"/>
        <w:spacing w:before="165" w:line="276" w:lineRule="auto"/>
        <w:ind w:left="213" w:right="240" w:firstLine="0"/>
      </w:pPr>
      <w:r>
        <w:t>One look at the logo on your T</w:t>
      </w:r>
      <w:r>
        <w:rPr>
          <w:rFonts w:cs="Calibri"/>
        </w:rPr>
        <w:t>‐</w:t>
      </w:r>
      <w:r>
        <w:t>shirt and people know that you ‘just do it’. The three stripes on</w:t>
      </w:r>
      <w:r>
        <w:rPr>
          <w:spacing w:val="-27"/>
        </w:rPr>
        <w:t xml:space="preserve"> </w:t>
      </w:r>
      <w:r>
        <w:t>your</w:t>
      </w:r>
      <w:r>
        <w:rPr>
          <w:w w:val="99"/>
        </w:rPr>
        <w:t xml:space="preserve"> </w:t>
      </w:r>
      <w:r>
        <w:t>trainers</w:t>
      </w:r>
      <w:r>
        <w:rPr>
          <w:spacing w:val="-3"/>
        </w:rPr>
        <w:t xml:space="preserve"> </w:t>
      </w:r>
      <w:r>
        <w:t>tell</w:t>
      </w:r>
      <w:r>
        <w:rPr>
          <w:spacing w:val="-3"/>
        </w:rPr>
        <w:t xml:space="preserve"> </w:t>
      </w:r>
      <w:r>
        <w:t>everyone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‘impossible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nothing’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you.</w:t>
      </w:r>
      <w:r>
        <w:rPr>
          <w:spacing w:val="-3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signs</w:t>
      </w:r>
      <w:r>
        <w:rPr>
          <w:spacing w:val="-2"/>
        </w:rPr>
        <w:t xml:space="preserve"> </w:t>
      </w:r>
      <w:r>
        <w:t>send</w:t>
      </w:r>
      <w:r>
        <w:rPr>
          <w:spacing w:val="-2"/>
        </w:rPr>
        <w:t xml:space="preserve"> </w:t>
      </w:r>
      <w:r>
        <w:t>another</w:t>
      </w:r>
      <w:r>
        <w:rPr>
          <w:spacing w:val="-2"/>
        </w:rPr>
        <w:t xml:space="preserve"> </w:t>
      </w:r>
      <w:r>
        <w:t>message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  <w:w w:val="99"/>
        </w:rPr>
        <w:t xml:space="preserve"> </w:t>
      </w:r>
      <w:r>
        <w:t>world: you’re a brand</w:t>
      </w:r>
      <w:r>
        <w:rPr>
          <w:spacing w:val="-8"/>
        </w:rPr>
        <w:t xml:space="preserve"> </w:t>
      </w:r>
      <w:r>
        <w:t>fan.</w:t>
      </w:r>
    </w:p>
    <w:p w14:paraId="0BA8145F" w14:textId="77777777" w:rsidR="00EE5EF7" w:rsidRDefault="00825DE3">
      <w:pPr>
        <w:pStyle w:val="BodyText"/>
        <w:spacing w:before="119" w:line="276" w:lineRule="auto"/>
        <w:ind w:left="213" w:right="240" w:firstLine="0"/>
      </w:pPr>
      <w:r>
        <w:t>In the past, advertising focused on product quality, but advertisers discovered that people don’t</w:t>
      </w:r>
      <w:r>
        <w:rPr>
          <w:spacing w:val="-24"/>
        </w:rPr>
        <w:t xml:space="preserve"> </w:t>
      </w:r>
      <w:r>
        <w:t>discuss</w:t>
      </w:r>
      <w:r>
        <w:rPr>
          <w:w w:val="99"/>
        </w:rPr>
        <w:t xml:space="preserve"> </w:t>
      </w:r>
      <w:r>
        <w:t>what their sports gear is made of. They talk about Nadal’s victories and Ronaldo’s goals: in other</w:t>
      </w:r>
      <w:r>
        <w:rPr>
          <w:spacing w:val="-25"/>
        </w:rPr>
        <w:t xml:space="preserve"> </w:t>
      </w:r>
      <w:r>
        <w:t>words,</w:t>
      </w:r>
      <w:r>
        <w:rPr>
          <w:w w:val="99"/>
        </w:rPr>
        <w:t xml:space="preserve"> </w:t>
      </w:r>
      <w:r>
        <w:t>experiences.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result,</w:t>
      </w:r>
      <w:r>
        <w:rPr>
          <w:spacing w:val="-4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companies</w:t>
      </w:r>
      <w:r>
        <w:rPr>
          <w:spacing w:val="-3"/>
        </w:rPr>
        <w:t xml:space="preserve"> </w:t>
      </w:r>
      <w:r>
        <w:t>stopped</w:t>
      </w:r>
      <w:r>
        <w:rPr>
          <w:spacing w:val="-3"/>
        </w:rPr>
        <w:t xml:space="preserve"> </w:t>
      </w:r>
      <w:r>
        <w:t>making</w:t>
      </w:r>
      <w:r>
        <w:rPr>
          <w:spacing w:val="-3"/>
        </w:rPr>
        <w:t xml:space="preserve"> </w:t>
      </w:r>
      <w:r>
        <w:t>products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started</w:t>
      </w:r>
      <w:r>
        <w:rPr>
          <w:spacing w:val="-4"/>
        </w:rPr>
        <w:t xml:space="preserve"> </w:t>
      </w:r>
      <w:r>
        <w:t>creating</w:t>
      </w:r>
      <w:r>
        <w:rPr>
          <w:spacing w:val="-3"/>
        </w:rPr>
        <w:t xml:space="preserve"> </w:t>
      </w:r>
      <w:r>
        <w:t>experiences.</w:t>
      </w:r>
    </w:p>
    <w:p w14:paraId="4A223410" w14:textId="77777777" w:rsidR="00EE5EF7" w:rsidRDefault="00825DE3">
      <w:pPr>
        <w:pStyle w:val="BodyText"/>
        <w:spacing w:before="119" w:line="276" w:lineRule="auto"/>
        <w:ind w:left="213" w:right="240" w:hanging="1"/>
      </w:pPr>
      <w:r>
        <w:t>Today, factories in the developing world make the products, while the companies make sure</w:t>
      </w:r>
      <w:r>
        <w:rPr>
          <w:spacing w:val="-22"/>
        </w:rPr>
        <w:t xml:space="preserve"> </w:t>
      </w:r>
      <w:r>
        <w:t>that</w:t>
      </w:r>
      <w:r>
        <w:rPr>
          <w:w w:val="99"/>
        </w:rPr>
        <w:t xml:space="preserve"> </w:t>
      </w:r>
      <w:r>
        <w:t>consumers</w:t>
      </w:r>
      <w:r>
        <w:rPr>
          <w:spacing w:val="-4"/>
        </w:rPr>
        <w:t xml:space="preserve"> </w:t>
      </w:r>
      <w:r>
        <w:t>associate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brands</w:t>
      </w:r>
      <w:r>
        <w:rPr>
          <w:spacing w:val="-3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success.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involves</w:t>
      </w:r>
      <w:r>
        <w:rPr>
          <w:spacing w:val="-4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marketing</w:t>
      </w:r>
      <w:r>
        <w:rPr>
          <w:spacing w:val="-3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appeal</w:t>
      </w:r>
      <w:r>
        <w:rPr>
          <w:spacing w:val="-3"/>
        </w:rPr>
        <w:t xml:space="preserve"> </w:t>
      </w:r>
      <w:r>
        <w:t>to</w:t>
      </w:r>
      <w:r>
        <w:rPr>
          <w:spacing w:val="-1"/>
          <w:w w:val="99"/>
        </w:rPr>
        <w:t xml:space="preserve"> </w:t>
      </w:r>
      <w:r>
        <w:t>their biggest customers:</w:t>
      </w:r>
      <w:r>
        <w:rPr>
          <w:spacing w:val="-11"/>
        </w:rPr>
        <w:t xml:space="preserve"> </w:t>
      </w:r>
      <w:r>
        <w:t>teenagers.</w:t>
      </w:r>
    </w:p>
    <w:p w14:paraId="1D342275" w14:textId="77777777" w:rsidR="00EE5EF7" w:rsidRDefault="00825DE3">
      <w:pPr>
        <w:pStyle w:val="BodyText"/>
        <w:spacing w:before="119" w:line="276" w:lineRule="auto"/>
        <w:ind w:left="213" w:right="240" w:firstLine="0"/>
      </w:pPr>
      <w:r>
        <w:t>Today’s teenagers are relatively wealthy and, consequently, companies work hard to attract</w:t>
      </w:r>
      <w:r>
        <w:rPr>
          <w:spacing w:val="-22"/>
        </w:rPr>
        <w:t xml:space="preserve"> </w:t>
      </w:r>
      <w:r>
        <w:t>their</w:t>
      </w:r>
      <w:r>
        <w:rPr>
          <w:spacing w:val="-1"/>
          <w:w w:val="99"/>
        </w:rPr>
        <w:t xml:space="preserve"> </w:t>
      </w:r>
      <w:r>
        <w:t>custom through the internet and by sponsoring special events. There are Facebook pages to visit,</w:t>
      </w:r>
      <w:r>
        <w:rPr>
          <w:spacing w:val="-34"/>
        </w:rPr>
        <w:t xml:space="preserve"> </w:t>
      </w:r>
      <w:r>
        <w:t>and</w:t>
      </w:r>
      <w:r>
        <w:rPr>
          <w:w w:val="99"/>
        </w:rPr>
        <w:t xml:space="preserve"> </w:t>
      </w:r>
      <w:r>
        <w:t>events such as pop concerts that provide the ‘lifestyle experiences’ the company wants customers</w:t>
      </w:r>
      <w:r>
        <w:rPr>
          <w:spacing w:val="-27"/>
        </w:rPr>
        <w:t xml:space="preserve"> </w:t>
      </w:r>
      <w:r>
        <w:t>to</w:t>
      </w:r>
      <w:r>
        <w:rPr>
          <w:spacing w:val="-1"/>
          <w:w w:val="99"/>
        </w:rPr>
        <w:t xml:space="preserve"> </w:t>
      </w:r>
      <w:r>
        <w:t>associate their brand with. In fact, companies want teenagers to see their brands as celebrities, not</w:t>
      </w:r>
      <w:r>
        <w:rPr>
          <w:spacing w:val="-33"/>
        </w:rPr>
        <w:t xml:space="preserve"> </w:t>
      </w:r>
      <w:r>
        <w:t>as</w:t>
      </w:r>
      <w:r>
        <w:rPr>
          <w:w w:val="99"/>
        </w:rPr>
        <w:t xml:space="preserve"> </w:t>
      </w:r>
      <w:r>
        <w:t>products.</w:t>
      </w:r>
    </w:p>
    <w:p w14:paraId="741A9168" w14:textId="77777777" w:rsidR="00EE5EF7" w:rsidRDefault="00825DE3">
      <w:pPr>
        <w:pStyle w:val="BodyText"/>
        <w:spacing w:before="119" w:line="276" w:lineRule="auto"/>
        <w:ind w:left="213" w:right="240" w:firstLine="0"/>
      </w:pPr>
      <w:r>
        <w:t>But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celebrity</w:t>
      </w:r>
      <w:r>
        <w:rPr>
          <w:spacing w:val="-4"/>
        </w:rPr>
        <w:t xml:space="preserve"> </w:t>
      </w:r>
      <w:r>
        <w:t>image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negative</w:t>
      </w:r>
      <w:r>
        <w:rPr>
          <w:spacing w:val="-1"/>
        </w:rPr>
        <w:t xml:space="preserve"> </w:t>
      </w:r>
      <w:r>
        <w:t>consequences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brand.</w:t>
      </w:r>
      <w:r>
        <w:rPr>
          <w:spacing w:val="-2"/>
        </w:rPr>
        <w:t xml:space="preserve"> </w:t>
      </w:r>
      <w:r>
        <w:t>News</w:t>
      </w:r>
      <w:r>
        <w:rPr>
          <w:spacing w:val="-4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brands,</w:t>
      </w:r>
      <w:r>
        <w:rPr>
          <w:spacing w:val="-3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bad,</w:t>
      </w:r>
      <w:r>
        <w:rPr>
          <w:spacing w:val="-3"/>
        </w:rPr>
        <w:t xml:space="preserve"> </w:t>
      </w:r>
      <w:r>
        <w:t>is</w:t>
      </w:r>
      <w:r>
        <w:rPr>
          <w:spacing w:val="-1"/>
          <w:w w:val="99"/>
        </w:rPr>
        <w:t xml:space="preserve"> </w:t>
      </w:r>
      <w:r>
        <w:t>now celebrity news, not business news. When some companies were discovered using workers</w:t>
      </w:r>
      <w:r>
        <w:rPr>
          <w:spacing w:val="-15"/>
        </w:rPr>
        <w:t xml:space="preserve"> </w:t>
      </w:r>
      <w:r>
        <w:t>in</w:t>
      </w:r>
      <w:r>
        <w:rPr>
          <w:spacing w:val="-1"/>
          <w:w w:val="99"/>
        </w:rPr>
        <w:t xml:space="preserve"> </w:t>
      </w:r>
      <w:r>
        <w:t>sweatshops, it was headline news. As a result, if companies want people to love their brands, they</w:t>
      </w:r>
      <w:r>
        <w:rPr>
          <w:spacing w:val="-31"/>
        </w:rPr>
        <w:t xml:space="preserve"> </w:t>
      </w:r>
      <w:r>
        <w:t>will</w:t>
      </w:r>
      <w:r>
        <w:rPr>
          <w:w w:val="99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behave</w:t>
      </w:r>
      <w:r>
        <w:rPr>
          <w:spacing w:val="-4"/>
        </w:rPr>
        <w:t xml:space="preserve"> </w:t>
      </w:r>
      <w:r>
        <w:t>ethically.</w:t>
      </w:r>
      <w:r>
        <w:rPr>
          <w:spacing w:val="-2"/>
        </w:rPr>
        <w:t xml:space="preserve"> </w:t>
      </w:r>
      <w:r>
        <w:t>Otherwise,</w:t>
      </w:r>
      <w:r>
        <w:rPr>
          <w:spacing w:val="-2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fans</w:t>
      </w:r>
      <w:r>
        <w:rPr>
          <w:spacing w:val="-3"/>
        </w:rPr>
        <w:t xml:space="preserve"> </w:t>
      </w:r>
      <w:r>
        <w:t>might</w:t>
      </w:r>
      <w:r>
        <w:rPr>
          <w:spacing w:val="-4"/>
        </w:rPr>
        <w:t xml:space="preserve"> </w:t>
      </w:r>
      <w:r>
        <w:t>stop</w:t>
      </w:r>
      <w:r>
        <w:rPr>
          <w:spacing w:val="-4"/>
        </w:rPr>
        <w:t xml:space="preserve"> </w:t>
      </w:r>
      <w:r>
        <w:t>feeling</w:t>
      </w:r>
      <w:r>
        <w:rPr>
          <w:spacing w:val="-3"/>
        </w:rPr>
        <w:t xml:space="preserve"> </w:t>
      </w:r>
      <w:r>
        <w:t>proud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wearing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logos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take</w:t>
      </w:r>
      <w:r>
        <w:rPr>
          <w:spacing w:val="-1"/>
          <w:w w:val="99"/>
        </w:rPr>
        <w:t xml:space="preserve"> </w:t>
      </w:r>
      <w:r>
        <w:t>their custom</w:t>
      </w:r>
      <w:r>
        <w:rPr>
          <w:spacing w:val="-6"/>
        </w:rPr>
        <w:t xml:space="preserve"> </w:t>
      </w:r>
      <w:r>
        <w:t>elsewhere.</w:t>
      </w:r>
    </w:p>
    <w:p w14:paraId="3A4937BF" w14:textId="77777777" w:rsidR="00825DE3" w:rsidRDefault="00825DE3" w:rsidP="00825DE3">
      <w:pPr>
        <w:spacing w:before="10"/>
        <w:rPr>
          <w:rFonts w:ascii="Calibri" w:eastAsia="Calibri" w:hAnsi="Calibri" w:cs="Calibri"/>
          <w:sz w:val="31"/>
          <w:szCs w:val="31"/>
        </w:rPr>
      </w:pPr>
    </w:p>
    <w:p w14:paraId="25EC62B2" w14:textId="77777777" w:rsidR="00825DE3" w:rsidRPr="00164BE3" w:rsidRDefault="00825DE3" w:rsidP="003C3DD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60" w:hanging="644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Are the following statements TRUE or FALSE? Copy the evidence from the text. No marks are given for only TRUE or FALSE.</w:t>
      </w:r>
      <w:r w:rsidR="00FD025F">
        <w:rPr>
          <w:rFonts w:cstheme="minorHAnsi"/>
          <w:b/>
          <w:szCs w:val="20"/>
        </w:rPr>
        <w:t xml:space="preserve"> (2 points)</w:t>
      </w:r>
    </w:p>
    <w:p w14:paraId="78930500" w14:textId="77777777" w:rsidR="00825DE3" w:rsidRPr="00164BE3" w:rsidRDefault="00825DE3" w:rsidP="00825DE3">
      <w:pPr>
        <w:pStyle w:val="ListParagraph"/>
        <w:numPr>
          <w:ilvl w:val="0"/>
          <w:numId w:val="5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Companies used to talk about sporting achievements in their advertisements.</w:t>
      </w:r>
    </w:p>
    <w:p w14:paraId="3B33D600" w14:textId="77777777" w:rsidR="00825DE3" w:rsidRPr="00164BE3" w:rsidRDefault="00825DE3" w:rsidP="008C7D78">
      <w:pPr>
        <w:pStyle w:val="ListParagraph"/>
        <w:numPr>
          <w:ilvl w:val="0"/>
          <w:numId w:val="5"/>
        </w:numPr>
        <w:spacing w:before="20" w:after="28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Companies create advertising that they hope teenagers will like.</w:t>
      </w:r>
    </w:p>
    <w:p w14:paraId="18D7687C" w14:textId="77777777" w:rsidR="00825DE3" w:rsidRPr="00164BE3" w:rsidRDefault="00825DE3" w:rsidP="003C3DD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In your own words and based on the ideas in the text, answer the following questions.</w:t>
      </w:r>
      <w:r>
        <w:rPr>
          <w:rFonts w:cstheme="minorHAnsi"/>
          <w:b/>
          <w:szCs w:val="20"/>
        </w:rPr>
        <w:t xml:space="preserve"> </w:t>
      </w:r>
      <w:r w:rsidRPr="00164BE3">
        <w:rPr>
          <w:rFonts w:cstheme="minorHAnsi"/>
          <w:b/>
          <w:szCs w:val="20"/>
        </w:rPr>
        <w:t>Do not copy from the text.</w:t>
      </w:r>
      <w:r w:rsidR="00FD025F">
        <w:rPr>
          <w:rFonts w:cstheme="minorHAnsi"/>
          <w:b/>
          <w:szCs w:val="20"/>
        </w:rPr>
        <w:t xml:space="preserve"> (2 points)</w:t>
      </w:r>
    </w:p>
    <w:p w14:paraId="1AD02DF9" w14:textId="77777777" w:rsidR="00825DE3" w:rsidRPr="00164BE3" w:rsidRDefault="00825DE3" w:rsidP="004259E6">
      <w:pPr>
        <w:pStyle w:val="ListParagraph"/>
        <w:numPr>
          <w:ilvl w:val="0"/>
          <w:numId w:val="6"/>
        </w:numPr>
        <w:spacing w:before="2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What do logos you wear clearly tell people?</w:t>
      </w:r>
    </w:p>
    <w:p w14:paraId="3F806387" w14:textId="77777777" w:rsidR="00825DE3" w:rsidRDefault="00825DE3" w:rsidP="008C7D78">
      <w:pPr>
        <w:pStyle w:val="ListParagraph"/>
        <w:numPr>
          <w:ilvl w:val="0"/>
          <w:numId w:val="6"/>
        </w:numPr>
        <w:spacing w:before="2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What did advertisers discover about people’s conversations?</w:t>
      </w:r>
    </w:p>
    <w:p w14:paraId="3B77031E" w14:textId="77777777" w:rsidR="00825DE3" w:rsidRPr="00164BE3" w:rsidRDefault="00825DE3" w:rsidP="00825DE3">
      <w:pPr>
        <w:pStyle w:val="ListParagraph"/>
        <w:ind w:left="851"/>
        <w:rPr>
          <w:rFonts w:cs="Times New Roman"/>
          <w:szCs w:val="20"/>
        </w:rPr>
      </w:pPr>
    </w:p>
    <w:p w14:paraId="4B82561C" w14:textId="3F19C2DE" w:rsidR="00825DE3" w:rsidRPr="00164BE3" w:rsidRDefault="00825DE3" w:rsidP="003C3DD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Find the words or phrases in the text that mean:</w:t>
      </w:r>
      <w:r w:rsidR="00FD025F">
        <w:rPr>
          <w:rFonts w:cstheme="minorHAnsi"/>
          <w:b/>
          <w:szCs w:val="20"/>
        </w:rPr>
        <w:t xml:space="preserve"> (1 point: 0.25 points each)</w:t>
      </w:r>
    </w:p>
    <w:p w14:paraId="622E5F4A" w14:textId="77777777" w:rsidR="00825DE3" w:rsidRDefault="000F5D89" w:rsidP="008C7D78">
      <w:pPr>
        <w:pStyle w:val="ListParagraph"/>
        <w:numPr>
          <w:ilvl w:val="0"/>
          <w:numId w:val="7"/>
        </w:numPr>
        <w:spacing w:before="2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s</w:t>
      </w:r>
      <w:r w:rsidR="00825DE3">
        <w:rPr>
          <w:rFonts w:cs="Times New Roman"/>
          <w:szCs w:val="20"/>
        </w:rPr>
        <w:t>ymbol</w:t>
      </w:r>
      <w:r>
        <w:rPr>
          <w:rFonts w:cs="Times New Roman"/>
          <w:szCs w:val="20"/>
        </w:rPr>
        <w:t xml:space="preserve"> (</w:t>
      </w:r>
      <w:r w:rsidRPr="00712D7E">
        <w:rPr>
          <w:rFonts w:cs="Times New Roman"/>
          <w:i/>
          <w:szCs w:val="20"/>
        </w:rPr>
        <w:t>paragraphs</w:t>
      </w:r>
      <w:r>
        <w:rPr>
          <w:rFonts w:cs="Times New Roman"/>
          <w:szCs w:val="20"/>
        </w:rPr>
        <w:t xml:space="preserve"> 1 &amp; 5)</w:t>
      </w:r>
    </w:p>
    <w:p w14:paraId="280A8209" w14:textId="77777777" w:rsidR="00825DE3" w:rsidRDefault="00825DE3" w:rsidP="008C7D78">
      <w:pPr>
        <w:pStyle w:val="ListParagraph"/>
        <w:numPr>
          <w:ilvl w:val="0"/>
          <w:numId w:val="7"/>
        </w:numPr>
        <w:spacing w:before="2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rich</w:t>
      </w:r>
      <w:r w:rsidR="000F5D89">
        <w:rPr>
          <w:rFonts w:cs="Times New Roman"/>
          <w:szCs w:val="20"/>
        </w:rPr>
        <w:t xml:space="preserve"> (</w:t>
      </w:r>
      <w:r w:rsidR="000F5D89" w:rsidRPr="00712D7E">
        <w:rPr>
          <w:rFonts w:cs="Times New Roman"/>
          <w:i/>
          <w:szCs w:val="20"/>
        </w:rPr>
        <w:t>paragraph</w:t>
      </w:r>
      <w:r w:rsidR="000F5D89">
        <w:rPr>
          <w:rFonts w:cs="Times New Roman"/>
          <w:szCs w:val="20"/>
        </w:rPr>
        <w:t xml:space="preserve"> 4)</w:t>
      </w:r>
    </w:p>
    <w:p w14:paraId="362B592E" w14:textId="77777777" w:rsidR="00825DE3" w:rsidRDefault="00825DE3" w:rsidP="008C7D78">
      <w:pPr>
        <w:pStyle w:val="ListParagraph"/>
        <w:numPr>
          <w:ilvl w:val="0"/>
          <w:numId w:val="7"/>
        </w:numPr>
        <w:spacing w:before="2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trade</w:t>
      </w:r>
      <w:r w:rsidR="000F5D89">
        <w:rPr>
          <w:rFonts w:cs="Times New Roman"/>
          <w:szCs w:val="20"/>
        </w:rPr>
        <w:t xml:space="preserve"> (</w:t>
      </w:r>
      <w:r w:rsidR="000F5D89" w:rsidRPr="00712D7E">
        <w:rPr>
          <w:rFonts w:cs="Times New Roman"/>
          <w:i/>
          <w:szCs w:val="20"/>
        </w:rPr>
        <w:t>paragraphs</w:t>
      </w:r>
      <w:r w:rsidR="000F5D89">
        <w:rPr>
          <w:rFonts w:cs="Times New Roman"/>
          <w:szCs w:val="20"/>
        </w:rPr>
        <w:t xml:space="preserve"> 4 &amp; 5)</w:t>
      </w:r>
    </w:p>
    <w:p w14:paraId="3808FF3F" w14:textId="20D064B2" w:rsidR="00825DE3" w:rsidRPr="00FD025F" w:rsidRDefault="00825DE3" w:rsidP="008C7D78">
      <w:pPr>
        <w:pStyle w:val="ListParagraph"/>
        <w:numPr>
          <w:ilvl w:val="0"/>
          <w:numId w:val="7"/>
        </w:numPr>
        <w:spacing w:before="20" w:after="28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factory</w:t>
      </w:r>
      <w:r w:rsidR="004259E6">
        <w:rPr>
          <w:rFonts w:cs="Times New Roman"/>
          <w:szCs w:val="20"/>
        </w:rPr>
        <w:t xml:space="preserve"> (</w:t>
      </w:r>
      <w:r w:rsidR="004259E6" w:rsidRPr="00712D7E">
        <w:rPr>
          <w:rFonts w:cs="Times New Roman"/>
          <w:i/>
          <w:szCs w:val="20"/>
        </w:rPr>
        <w:t>paragraph</w:t>
      </w:r>
      <w:r w:rsidR="004259E6">
        <w:rPr>
          <w:rFonts w:cs="Times New Roman"/>
          <w:szCs w:val="20"/>
        </w:rPr>
        <w:t xml:space="preserve"> 5)</w:t>
      </w:r>
    </w:p>
    <w:p w14:paraId="230CE737" w14:textId="77777777" w:rsidR="00825DE3" w:rsidRPr="00164BE3" w:rsidRDefault="00825DE3" w:rsidP="003C3DD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783" w:hanging="56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Complete the following sentences. Use the appropriate form of the word in brackets when given.</w:t>
      </w:r>
      <w:r w:rsidR="00EE7169">
        <w:rPr>
          <w:rFonts w:cstheme="minorHAnsi"/>
          <w:b/>
          <w:szCs w:val="20"/>
        </w:rPr>
        <w:t xml:space="preserve"> (2 points: 0.5 points each)</w:t>
      </w:r>
    </w:p>
    <w:p w14:paraId="727702CF" w14:textId="6A929DEE" w:rsidR="00825DE3" w:rsidRPr="00E149AC" w:rsidRDefault="00825DE3" w:rsidP="008C7D7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>I _______ (decide</w:t>
      </w:r>
      <w:r w:rsidRPr="00E149AC">
        <w:rPr>
          <w:rFonts w:cstheme="minorHAnsi"/>
          <w:szCs w:val="20"/>
        </w:rPr>
        <w:t xml:space="preserve">) </w:t>
      </w:r>
      <w:r>
        <w:rPr>
          <w:rFonts w:cstheme="minorHAnsi"/>
          <w:szCs w:val="20"/>
        </w:rPr>
        <w:t xml:space="preserve">not to apply to that university after I </w:t>
      </w:r>
      <w:r w:rsidR="00E650FE">
        <w:rPr>
          <w:rFonts w:cstheme="minorHAnsi"/>
          <w:szCs w:val="20"/>
        </w:rPr>
        <w:t xml:space="preserve">________ </w:t>
      </w:r>
      <w:r>
        <w:rPr>
          <w:rFonts w:cstheme="minorHAnsi"/>
          <w:szCs w:val="20"/>
        </w:rPr>
        <w:t>(speak) to my uncle</w:t>
      </w:r>
      <w:r w:rsidR="004259E6">
        <w:rPr>
          <w:rFonts w:cstheme="minorHAnsi"/>
          <w:szCs w:val="20"/>
        </w:rPr>
        <w:t>.</w:t>
      </w:r>
    </w:p>
    <w:p w14:paraId="5AB3C6E5" w14:textId="77777777" w:rsidR="00825DE3" w:rsidRPr="00E149AC" w:rsidRDefault="00825DE3" w:rsidP="008C7D7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I didn’t know where </w:t>
      </w:r>
      <w:r w:rsidRPr="00E149AC">
        <w:rPr>
          <w:rFonts w:cstheme="minorHAnsi"/>
          <w:szCs w:val="20"/>
        </w:rPr>
        <w:t>_______</w:t>
      </w:r>
      <w:r>
        <w:rPr>
          <w:rFonts w:cstheme="minorHAnsi"/>
          <w:szCs w:val="20"/>
        </w:rPr>
        <w:t xml:space="preserve"> </w:t>
      </w:r>
      <w:r w:rsidRPr="00E149AC">
        <w:rPr>
          <w:rFonts w:cstheme="minorHAnsi"/>
          <w:szCs w:val="20"/>
        </w:rPr>
        <w:t>(</w:t>
      </w:r>
      <w:r>
        <w:rPr>
          <w:rFonts w:cstheme="minorHAnsi"/>
          <w:szCs w:val="20"/>
        </w:rPr>
        <w:t>send</w:t>
      </w:r>
      <w:r w:rsidRPr="00E149AC">
        <w:rPr>
          <w:rFonts w:cstheme="minorHAnsi"/>
          <w:szCs w:val="20"/>
        </w:rPr>
        <w:t>)</w:t>
      </w:r>
      <w:r>
        <w:rPr>
          <w:rFonts w:cstheme="minorHAnsi"/>
          <w:szCs w:val="20"/>
        </w:rPr>
        <w:t xml:space="preserve"> the parcel to, so I </w:t>
      </w:r>
      <w:r w:rsidR="00A710F7">
        <w:rPr>
          <w:rFonts w:cstheme="minorHAnsi"/>
          <w:szCs w:val="20"/>
        </w:rPr>
        <w:t xml:space="preserve">_______ </w:t>
      </w:r>
      <w:r>
        <w:rPr>
          <w:rFonts w:cstheme="minorHAnsi"/>
          <w:szCs w:val="20"/>
        </w:rPr>
        <w:t>(leave) it on my desk.</w:t>
      </w:r>
    </w:p>
    <w:p w14:paraId="3DE2173C" w14:textId="47261A66" w:rsidR="00825DE3" w:rsidRPr="00586D19" w:rsidRDefault="00825DE3" w:rsidP="008C7D7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20" w:after="280" w:line="268" w:lineRule="exact"/>
        <w:ind w:left="783" w:right="274" w:hanging="567"/>
      </w:pPr>
      <w:r>
        <w:rPr>
          <w:rFonts w:cstheme="minorHAnsi"/>
          <w:szCs w:val="20"/>
        </w:rPr>
        <w:t>My sister trained _________ (be) a journalist but she</w:t>
      </w:r>
      <w:r w:rsidR="004259E6">
        <w:rPr>
          <w:rFonts w:cstheme="minorHAnsi"/>
          <w:szCs w:val="20"/>
        </w:rPr>
        <w:t xml:space="preserve"> ___________ (not work) as one.</w:t>
      </w:r>
    </w:p>
    <w:p w14:paraId="57332EC7" w14:textId="77777777" w:rsidR="00825DE3" w:rsidRPr="00586D19" w:rsidRDefault="00825DE3" w:rsidP="003C3DD7">
      <w:pPr>
        <w:pStyle w:val="ListParagraph"/>
        <w:autoSpaceDE w:val="0"/>
        <w:autoSpaceDN w:val="0"/>
        <w:adjustRightInd w:val="0"/>
        <w:spacing w:after="120" w:line="268" w:lineRule="exact"/>
        <w:ind w:left="792" w:right="274"/>
        <w:rPr>
          <w:b/>
        </w:rPr>
      </w:pPr>
      <w:r w:rsidRPr="00586D19">
        <w:rPr>
          <w:b/>
        </w:rPr>
        <w:t>Complete the following sentence to report what was</w:t>
      </w:r>
      <w:r w:rsidRPr="00586D19">
        <w:rPr>
          <w:b/>
          <w:spacing w:val="-30"/>
        </w:rPr>
        <w:t xml:space="preserve"> </w:t>
      </w:r>
      <w:r w:rsidRPr="00586D19">
        <w:rPr>
          <w:b/>
        </w:rPr>
        <w:t>said.</w:t>
      </w:r>
    </w:p>
    <w:p w14:paraId="63E8C55F" w14:textId="6C1A2EF5" w:rsidR="00825DE3" w:rsidRPr="00E149AC" w:rsidRDefault="004259E6" w:rsidP="004259E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>‘</w:t>
      </w:r>
      <w:r w:rsidR="00825DE3">
        <w:rPr>
          <w:rFonts w:cstheme="minorHAnsi"/>
          <w:szCs w:val="20"/>
        </w:rPr>
        <w:t xml:space="preserve">If I were you, I’d </w:t>
      </w:r>
      <w:r>
        <w:rPr>
          <w:rFonts w:cstheme="minorHAnsi"/>
          <w:szCs w:val="20"/>
        </w:rPr>
        <w:t>leave early.’</w:t>
      </w:r>
    </w:p>
    <w:p w14:paraId="73E8BBA7" w14:textId="514204A9" w:rsidR="00825DE3" w:rsidRPr="00E149AC" w:rsidRDefault="004259E6" w:rsidP="003C3DD7">
      <w:pPr>
        <w:pStyle w:val="ListParagraph"/>
        <w:autoSpaceDE w:val="0"/>
        <w:autoSpaceDN w:val="0"/>
        <w:adjustRightInd w:val="0"/>
        <w:spacing w:after="280"/>
        <w:ind w:left="792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She advised </w:t>
      </w:r>
      <w:r w:rsidR="00825DE3" w:rsidRPr="00E149AC">
        <w:rPr>
          <w:rFonts w:cstheme="minorHAnsi"/>
          <w:szCs w:val="20"/>
        </w:rPr>
        <w:t>__________________</w:t>
      </w:r>
    </w:p>
    <w:p w14:paraId="0170972F" w14:textId="3CE4FDF6" w:rsidR="00825DE3" w:rsidRPr="00E149AC" w:rsidRDefault="00D0739C" w:rsidP="00825DE3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851" w:hanging="637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Write about </w:t>
      </w:r>
      <w:bookmarkStart w:id="0" w:name="_GoBack"/>
      <w:bookmarkEnd w:id="0"/>
      <w:r w:rsidR="00825DE3" w:rsidRPr="00E149AC">
        <w:rPr>
          <w:rFonts w:cstheme="minorHAnsi"/>
          <w:b/>
          <w:szCs w:val="20"/>
        </w:rPr>
        <w:t>150</w:t>
      </w:r>
      <w:r>
        <w:rPr>
          <w:rFonts w:ascii="Calibri" w:hAnsi="Calibri" w:cstheme="minorHAnsi"/>
          <w:b/>
          <w:szCs w:val="20"/>
        </w:rPr>
        <w:t>–</w:t>
      </w:r>
      <w:r>
        <w:rPr>
          <w:rFonts w:ascii="Calibri" w:hAnsi="Calibri" w:cstheme="minorHAnsi"/>
          <w:b/>
          <w:szCs w:val="20"/>
        </w:rPr>
        <w:t>200</w:t>
      </w:r>
      <w:r w:rsidR="00825DE3" w:rsidRPr="00E149AC">
        <w:rPr>
          <w:rFonts w:cstheme="minorHAnsi"/>
          <w:b/>
          <w:szCs w:val="20"/>
        </w:rPr>
        <w:t xml:space="preserve"> words on the following topic.</w:t>
      </w:r>
      <w:r w:rsidR="00EE7169">
        <w:rPr>
          <w:rFonts w:cstheme="minorHAnsi"/>
          <w:b/>
          <w:szCs w:val="20"/>
        </w:rPr>
        <w:t xml:space="preserve"> (3 points)</w:t>
      </w:r>
    </w:p>
    <w:p w14:paraId="57648C10" w14:textId="77777777" w:rsidR="00825DE3" w:rsidRPr="00164BE3" w:rsidRDefault="00825DE3" w:rsidP="003C3DD7">
      <w:pPr>
        <w:ind w:left="792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‘Shopping at shopping </w:t>
      </w:r>
      <w:proofErr w:type="spellStart"/>
      <w:r>
        <w:rPr>
          <w:rFonts w:cs="Times New Roman"/>
          <w:szCs w:val="20"/>
        </w:rPr>
        <w:t>centres</w:t>
      </w:r>
      <w:proofErr w:type="spellEnd"/>
      <w:r>
        <w:rPr>
          <w:rFonts w:cs="Times New Roman"/>
          <w:szCs w:val="20"/>
        </w:rPr>
        <w:t xml:space="preserve"> is fun’. Discuss.</w:t>
      </w:r>
    </w:p>
    <w:p w14:paraId="475E1F2D" w14:textId="77777777" w:rsidR="00825DE3" w:rsidRDefault="00825DE3" w:rsidP="00825DE3">
      <w:pPr>
        <w:pStyle w:val="Heading1"/>
        <w:tabs>
          <w:tab w:val="left" w:pos="381"/>
        </w:tabs>
        <w:ind w:left="214" w:right="480"/>
      </w:pPr>
    </w:p>
    <w:p w14:paraId="625B40AA" w14:textId="77777777" w:rsidR="00EE5EF7" w:rsidRDefault="00EE5EF7" w:rsidP="00825DE3">
      <w:pPr>
        <w:spacing w:before="10"/>
      </w:pPr>
    </w:p>
    <w:sectPr w:rsidR="00EE5EF7" w:rsidSect="00825DE3">
      <w:headerReference w:type="default" r:id="rId8"/>
      <w:footerReference w:type="default" r:id="rId9"/>
      <w:type w:val="continuous"/>
      <w:pgSz w:w="11910" w:h="16840"/>
      <w:pgMar w:top="2040" w:right="1220" w:bottom="1280" w:left="920" w:header="708" w:footer="10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D4290" w14:textId="77777777" w:rsidR="00EF7E7C" w:rsidRDefault="00EF7E7C">
      <w:r>
        <w:separator/>
      </w:r>
    </w:p>
  </w:endnote>
  <w:endnote w:type="continuationSeparator" w:id="0">
    <w:p w14:paraId="561FF25B" w14:textId="77777777" w:rsidR="00EF7E7C" w:rsidRDefault="00EF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D806D" w14:textId="77777777" w:rsidR="00EE5EF7" w:rsidRDefault="003F27D6">
    <w:pPr>
      <w:spacing w:line="14" w:lineRule="auto"/>
      <w:rPr>
        <w:sz w:val="20"/>
        <w:szCs w:val="20"/>
      </w:rPr>
    </w:pPr>
    <w:r>
      <w:pict w14:anchorId="4A0A9B6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251658240;mso-position-horizontal-relative:page;mso-position-vertical-relative:page" filled="f" stroked="f">
          <v:textbox inset="0,0,0,0">
            <w:txbxContent>
              <w:p w14:paraId="5E5E33FC" w14:textId="77777777" w:rsidR="00EE5EF7" w:rsidRDefault="00825DE3">
                <w:pPr>
                  <w:pStyle w:val="BodyText"/>
                  <w:spacing w:line="244" w:lineRule="exact"/>
                  <w:ind w:left="40" w:firstLine="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F27D6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24681" w14:textId="77777777" w:rsidR="00EF7E7C" w:rsidRDefault="00EF7E7C">
      <w:r>
        <w:separator/>
      </w:r>
    </w:p>
  </w:footnote>
  <w:footnote w:type="continuationSeparator" w:id="0">
    <w:p w14:paraId="6A0490ED" w14:textId="77777777" w:rsidR="00EF7E7C" w:rsidRDefault="00EF7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74DB" w14:textId="77777777" w:rsidR="00EE5EF7" w:rsidRDefault="00825DE3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78E1B61A" wp14:editId="06140B85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923915" cy="847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FE9"/>
    <w:multiLevelType w:val="hybridMultilevel"/>
    <w:tmpl w:val="CA2C9BF8"/>
    <w:lvl w:ilvl="0" w:tplc="FA5656FC">
      <w:start w:val="1"/>
      <w:numFmt w:val="decimal"/>
      <w:lvlText w:val="%1."/>
      <w:lvlJc w:val="left"/>
      <w:pPr>
        <w:ind w:left="430" w:hanging="216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1" w:tplc="8006D3A0">
      <w:start w:val="1"/>
      <w:numFmt w:val="lowerLetter"/>
      <w:lvlText w:val="%2."/>
      <w:lvlJc w:val="left"/>
      <w:pPr>
        <w:ind w:left="708" w:hanging="21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5D4244A6">
      <w:start w:val="1"/>
      <w:numFmt w:val="bullet"/>
      <w:lvlText w:val="•"/>
      <w:lvlJc w:val="left"/>
      <w:pPr>
        <w:ind w:left="1707" w:hanging="210"/>
      </w:pPr>
      <w:rPr>
        <w:rFonts w:hint="default"/>
      </w:rPr>
    </w:lvl>
    <w:lvl w:ilvl="3" w:tplc="1688AE0A">
      <w:start w:val="1"/>
      <w:numFmt w:val="bullet"/>
      <w:lvlText w:val="•"/>
      <w:lvlJc w:val="left"/>
      <w:pPr>
        <w:ind w:left="2714" w:hanging="210"/>
      </w:pPr>
      <w:rPr>
        <w:rFonts w:hint="default"/>
      </w:rPr>
    </w:lvl>
    <w:lvl w:ilvl="4" w:tplc="5BF0696E">
      <w:start w:val="1"/>
      <w:numFmt w:val="bullet"/>
      <w:lvlText w:val="•"/>
      <w:lvlJc w:val="left"/>
      <w:pPr>
        <w:ind w:left="3721" w:hanging="210"/>
      </w:pPr>
      <w:rPr>
        <w:rFonts w:hint="default"/>
      </w:rPr>
    </w:lvl>
    <w:lvl w:ilvl="5" w:tplc="2BA6F18C">
      <w:start w:val="1"/>
      <w:numFmt w:val="bullet"/>
      <w:lvlText w:val="•"/>
      <w:lvlJc w:val="left"/>
      <w:pPr>
        <w:ind w:left="4728" w:hanging="210"/>
      </w:pPr>
      <w:rPr>
        <w:rFonts w:hint="default"/>
      </w:rPr>
    </w:lvl>
    <w:lvl w:ilvl="6" w:tplc="50600782">
      <w:start w:val="1"/>
      <w:numFmt w:val="bullet"/>
      <w:lvlText w:val="•"/>
      <w:lvlJc w:val="left"/>
      <w:pPr>
        <w:ind w:left="5735" w:hanging="210"/>
      </w:pPr>
      <w:rPr>
        <w:rFonts w:hint="default"/>
      </w:rPr>
    </w:lvl>
    <w:lvl w:ilvl="7" w:tplc="57D27F2C">
      <w:start w:val="1"/>
      <w:numFmt w:val="bullet"/>
      <w:lvlText w:val="•"/>
      <w:lvlJc w:val="left"/>
      <w:pPr>
        <w:ind w:left="6742" w:hanging="210"/>
      </w:pPr>
      <w:rPr>
        <w:rFonts w:hint="default"/>
      </w:rPr>
    </w:lvl>
    <w:lvl w:ilvl="8" w:tplc="177A25F0">
      <w:start w:val="1"/>
      <w:numFmt w:val="bullet"/>
      <w:lvlText w:val="•"/>
      <w:lvlJc w:val="left"/>
      <w:pPr>
        <w:ind w:left="7750" w:hanging="210"/>
      </w:pPr>
      <w:rPr>
        <w:rFonts w:hint="default"/>
      </w:rPr>
    </w:lvl>
  </w:abstractNum>
  <w:abstractNum w:abstractNumId="1">
    <w:nsid w:val="0205394D"/>
    <w:multiLevelType w:val="hybridMultilevel"/>
    <w:tmpl w:val="0D9C589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">
    <w:nsid w:val="0A7E2E74"/>
    <w:multiLevelType w:val="hybridMultilevel"/>
    <w:tmpl w:val="87381224"/>
    <w:lvl w:ilvl="0" w:tplc="59AED0DC">
      <w:start w:val="1"/>
      <w:numFmt w:val="decimal"/>
      <w:lvlText w:val="%1."/>
      <w:lvlJc w:val="left"/>
      <w:pPr>
        <w:ind w:left="328" w:hanging="220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2A5C79FC">
      <w:start w:val="1"/>
      <w:numFmt w:val="bullet"/>
      <w:lvlText w:val="•"/>
      <w:lvlJc w:val="left"/>
      <w:pPr>
        <w:ind w:left="1243" w:hanging="220"/>
      </w:pPr>
      <w:rPr>
        <w:rFonts w:hint="default"/>
      </w:rPr>
    </w:lvl>
    <w:lvl w:ilvl="2" w:tplc="557E47FA">
      <w:start w:val="1"/>
      <w:numFmt w:val="bullet"/>
      <w:lvlText w:val="•"/>
      <w:lvlJc w:val="left"/>
      <w:pPr>
        <w:ind w:left="2166" w:hanging="220"/>
      </w:pPr>
      <w:rPr>
        <w:rFonts w:hint="default"/>
      </w:rPr>
    </w:lvl>
    <w:lvl w:ilvl="3" w:tplc="C142AAF4">
      <w:start w:val="1"/>
      <w:numFmt w:val="bullet"/>
      <w:lvlText w:val="•"/>
      <w:lvlJc w:val="left"/>
      <w:pPr>
        <w:ind w:left="3089" w:hanging="220"/>
      </w:pPr>
      <w:rPr>
        <w:rFonts w:hint="default"/>
      </w:rPr>
    </w:lvl>
    <w:lvl w:ilvl="4" w:tplc="D2A0C60A">
      <w:start w:val="1"/>
      <w:numFmt w:val="bullet"/>
      <w:lvlText w:val="•"/>
      <w:lvlJc w:val="left"/>
      <w:pPr>
        <w:ind w:left="4012" w:hanging="220"/>
      </w:pPr>
      <w:rPr>
        <w:rFonts w:hint="default"/>
      </w:rPr>
    </w:lvl>
    <w:lvl w:ilvl="5" w:tplc="E0B28A54">
      <w:start w:val="1"/>
      <w:numFmt w:val="bullet"/>
      <w:lvlText w:val="•"/>
      <w:lvlJc w:val="left"/>
      <w:pPr>
        <w:ind w:left="4935" w:hanging="220"/>
      </w:pPr>
      <w:rPr>
        <w:rFonts w:hint="default"/>
      </w:rPr>
    </w:lvl>
    <w:lvl w:ilvl="6" w:tplc="5CD2420C">
      <w:start w:val="1"/>
      <w:numFmt w:val="bullet"/>
      <w:lvlText w:val="•"/>
      <w:lvlJc w:val="left"/>
      <w:pPr>
        <w:ind w:left="5858" w:hanging="220"/>
      </w:pPr>
      <w:rPr>
        <w:rFonts w:hint="default"/>
      </w:rPr>
    </w:lvl>
    <w:lvl w:ilvl="7" w:tplc="3C32B244">
      <w:start w:val="1"/>
      <w:numFmt w:val="bullet"/>
      <w:lvlText w:val="•"/>
      <w:lvlJc w:val="left"/>
      <w:pPr>
        <w:ind w:left="6781" w:hanging="220"/>
      </w:pPr>
      <w:rPr>
        <w:rFonts w:hint="default"/>
      </w:rPr>
    </w:lvl>
    <w:lvl w:ilvl="8" w:tplc="891C7332">
      <w:start w:val="1"/>
      <w:numFmt w:val="bullet"/>
      <w:lvlText w:val="•"/>
      <w:lvlJc w:val="left"/>
      <w:pPr>
        <w:ind w:left="7704" w:hanging="220"/>
      </w:pPr>
      <w:rPr>
        <w:rFonts w:hint="default"/>
      </w:rPr>
    </w:lvl>
  </w:abstractNum>
  <w:abstractNum w:abstractNumId="3">
    <w:nsid w:val="15B4563B"/>
    <w:multiLevelType w:val="hybridMultilevel"/>
    <w:tmpl w:val="2460EF8C"/>
    <w:lvl w:ilvl="0" w:tplc="0809000F">
      <w:start w:val="1"/>
      <w:numFmt w:val="decimal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>
    <w:nsid w:val="327D10A1"/>
    <w:multiLevelType w:val="hybridMultilevel"/>
    <w:tmpl w:val="26F2807E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5">
    <w:nsid w:val="34FC5F3C"/>
    <w:multiLevelType w:val="hybridMultilevel"/>
    <w:tmpl w:val="7ACC89F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6">
    <w:nsid w:val="60BC52AE"/>
    <w:multiLevelType w:val="hybridMultilevel"/>
    <w:tmpl w:val="374E026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4900482"/>
    <w:multiLevelType w:val="hybridMultilevel"/>
    <w:tmpl w:val="386E34F2"/>
    <w:lvl w:ilvl="0" w:tplc="A1581B74">
      <w:start w:val="1"/>
      <w:numFmt w:val="upperRoman"/>
      <w:lvlText w:val="%1."/>
      <w:lvlJc w:val="left"/>
      <w:pPr>
        <w:ind w:left="213" w:hanging="167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8B0E01E4">
      <w:start w:val="1"/>
      <w:numFmt w:val="lowerLetter"/>
      <w:lvlText w:val="%2."/>
      <w:lvlJc w:val="left"/>
      <w:pPr>
        <w:ind w:left="708" w:hanging="21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09AA1354">
      <w:start w:val="1"/>
      <w:numFmt w:val="bullet"/>
      <w:lvlText w:val="•"/>
      <w:lvlJc w:val="left"/>
      <w:pPr>
        <w:ind w:left="1707" w:hanging="210"/>
      </w:pPr>
      <w:rPr>
        <w:rFonts w:hint="default"/>
      </w:rPr>
    </w:lvl>
    <w:lvl w:ilvl="3" w:tplc="D0ACFF74">
      <w:start w:val="1"/>
      <w:numFmt w:val="bullet"/>
      <w:lvlText w:val="•"/>
      <w:lvlJc w:val="left"/>
      <w:pPr>
        <w:ind w:left="2714" w:hanging="210"/>
      </w:pPr>
      <w:rPr>
        <w:rFonts w:hint="default"/>
      </w:rPr>
    </w:lvl>
    <w:lvl w:ilvl="4" w:tplc="9626D274">
      <w:start w:val="1"/>
      <w:numFmt w:val="bullet"/>
      <w:lvlText w:val="•"/>
      <w:lvlJc w:val="left"/>
      <w:pPr>
        <w:ind w:left="3721" w:hanging="210"/>
      </w:pPr>
      <w:rPr>
        <w:rFonts w:hint="default"/>
      </w:rPr>
    </w:lvl>
    <w:lvl w:ilvl="5" w:tplc="4AEA8B3E">
      <w:start w:val="1"/>
      <w:numFmt w:val="bullet"/>
      <w:lvlText w:val="•"/>
      <w:lvlJc w:val="left"/>
      <w:pPr>
        <w:ind w:left="4728" w:hanging="210"/>
      </w:pPr>
      <w:rPr>
        <w:rFonts w:hint="default"/>
      </w:rPr>
    </w:lvl>
    <w:lvl w:ilvl="6" w:tplc="5776D8EE">
      <w:start w:val="1"/>
      <w:numFmt w:val="bullet"/>
      <w:lvlText w:val="•"/>
      <w:lvlJc w:val="left"/>
      <w:pPr>
        <w:ind w:left="5735" w:hanging="210"/>
      </w:pPr>
      <w:rPr>
        <w:rFonts w:hint="default"/>
      </w:rPr>
    </w:lvl>
    <w:lvl w:ilvl="7" w:tplc="D4EE5074">
      <w:start w:val="1"/>
      <w:numFmt w:val="bullet"/>
      <w:lvlText w:val="•"/>
      <w:lvlJc w:val="left"/>
      <w:pPr>
        <w:ind w:left="6742" w:hanging="210"/>
      </w:pPr>
      <w:rPr>
        <w:rFonts w:hint="default"/>
      </w:rPr>
    </w:lvl>
    <w:lvl w:ilvl="8" w:tplc="03AE8B50">
      <w:start w:val="1"/>
      <w:numFmt w:val="bullet"/>
      <w:lvlText w:val="•"/>
      <w:lvlJc w:val="left"/>
      <w:pPr>
        <w:ind w:left="7750" w:hanging="21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E5EF7"/>
    <w:rsid w:val="00021FA4"/>
    <w:rsid w:val="000F5D89"/>
    <w:rsid w:val="003C3DD7"/>
    <w:rsid w:val="003F27D6"/>
    <w:rsid w:val="004259E6"/>
    <w:rsid w:val="00660C02"/>
    <w:rsid w:val="00712D7E"/>
    <w:rsid w:val="007D6356"/>
    <w:rsid w:val="00825DE3"/>
    <w:rsid w:val="008C7D78"/>
    <w:rsid w:val="008E5200"/>
    <w:rsid w:val="009B6992"/>
    <w:rsid w:val="009D36A2"/>
    <w:rsid w:val="00A710F7"/>
    <w:rsid w:val="00D0739C"/>
    <w:rsid w:val="00E27167"/>
    <w:rsid w:val="00E650FE"/>
    <w:rsid w:val="00EE5EF7"/>
    <w:rsid w:val="00EE7169"/>
    <w:rsid w:val="00EF7E7C"/>
    <w:rsid w:val="00F431AE"/>
    <w:rsid w:val="00F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2350D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3" w:firstLine="1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D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7" w:hanging="21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semiHidden/>
    <w:rsid w:val="00825D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25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D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DE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LAING, Duncan</dc:creator>
  <cp:lastModifiedBy>LAING, Duncan</cp:lastModifiedBy>
  <cp:revision>15</cp:revision>
  <cp:lastPrinted>2019-06-26T16:27:00Z</cp:lastPrinted>
  <dcterms:created xsi:type="dcterms:W3CDTF">2017-07-13T16:38:00Z</dcterms:created>
  <dcterms:modified xsi:type="dcterms:W3CDTF">2019-06-26T16:27:00Z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-455166038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